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07" w:rsidRDefault="00470B07" w:rsidP="00470B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СОВЕТЫ ПСИХОЛОГА.</w:t>
      </w:r>
    </w:p>
    <w:p w:rsidR="00470B07" w:rsidRDefault="00470B07" w:rsidP="00470B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470B07">
        <w:rPr>
          <w:sz w:val="28"/>
          <w:szCs w:val="28"/>
        </w:rPr>
        <w:br/>
      </w:r>
      <w:r w:rsidRPr="00470B07">
        <w:rPr>
          <w:sz w:val="28"/>
          <w:szCs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rStyle w:val="a4"/>
          <w:sz w:val="28"/>
          <w:szCs w:val="28"/>
        </w:rPr>
        <w:t>Некоторые полезные приемы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 xml:space="preserve">Заблаговременное ознакомление </w:t>
      </w:r>
      <w:hyperlink r:id="rId5" w:tgtFrame="_self" w:history="1">
        <w:r w:rsidRPr="00470B07">
          <w:rPr>
            <w:rStyle w:val="a5"/>
            <w:color w:val="auto"/>
            <w:sz w:val="28"/>
            <w:szCs w:val="28"/>
            <w:u w:val="none"/>
          </w:rPr>
          <w:t>с правилами и процедурой экзамена</w:t>
        </w:r>
      </w:hyperlink>
      <w:r w:rsidRPr="00470B07">
        <w:rPr>
          <w:sz w:val="28"/>
          <w:szCs w:val="28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470B07">
          <w:rPr>
            <w:rStyle w:val="a5"/>
            <w:color w:val="auto"/>
            <w:sz w:val="28"/>
            <w:szCs w:val="28"/>
            <w:u w:val="none"/>
          </w:rPr>
          <w:t>правилами заполнения бланков</w:t>
        </w:r>
      </w:hyperlink>
      <w:r w:rsidRPr="00470B07">
        <w:rPr>
          <w:sz w:val="28"/>
          <w:szCs w:val="28"/>
        </w:rPr>
        <w:t xml:space="preserve"> тоже можно ознакомиться заранее.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470B07">
        <w:rPr>
          <w:sz w:val="28"/>
          <w:szCs w:val="28"/>
        </w:rPr>
        <w:t>на</w:t>
      </w:r>
      <w:proofErr w:type="gramEnd"/>
      <w:r w:rsidRPr="00470B07">
        <w:rPr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rStyle w:val="a4"/>
          <w:sz w:val="28"/>
          <w:szCs w:val="28"/>
        </w:rPr>
        <w:t>Рекомендации по заучиванию материала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Главное - распределение повторений во времени.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70B07" w:rsidRPr="00470B07" w:rsidRDefault="00470B07" w:rsidP="00470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07">
        <w:rPr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B3449" w:rsidRPr="00470B07" w:rsidRDefault="001B3449" w:rsidP="00470B07">
      <w:pPr>
        <w:spacing w:after="0"/>
        <w:jc w:val="both"/>
        <w:rPr>
          <w:sz w:val="28"/>
          <w:szCs w:val="28"/>
        </w:rPr>
      </w:pPr>
    </w:p>
    <w:sectPr w:rsidR="001B3449" w:rsidRPr="004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7"/>
    <w:rsid w:val="001B3449"/>
    <w:rsid w:val="00470B07"/>
    <w:rsid w:val="006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0B07"/>
    <w:rPr>
      <w:b/>
      <w:bCs/>
    </w:rPr>
  </w:style>
  <w:style w:type="character" w:styleId="a5">
    <w:name w:val="Hyperlink"/>
    <w:basedOn w:val="a0"/>
    <w:uiPriority w:val="99"/>
    <w:semiHidden/>
    <w:unhideWhenUsed/>
    <w:rsid w:val="00470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0B07"/>
    <w:rPr>
      <w:b/>
      <w:bCs/>
    </w:rPr>
  </w:style>
  <w:style w:type="character" w:styleId="a5">
    <w:name w:val="Hyperlink"/>
    <w:basedOn w:val="a0"/>
    <w:uiPriority w:val="99"/>
    <w:semiHidden/>
    <w:unhideWhenUsed/>
    <w:rsid w:val="00470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</cp:lastModifiedBy>
  <cp:revision>2</cp:revision>
  <dcterms:created xsi:type="dcterms:W3CDTF">2014-03-19T05:52:00Z</dcterms:created>
  <dcterms:modified xsi:type="dcterms:W3CDTF">2014-03-19T05:52:00Z</dcterms:modified>
</cp:coreProperties>
</file>