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7C" w:rsidRPr="00026F3C" w:rsidRDefault="009B5F7C" w:rsidP="009B5F7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Pr="0002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Утверждаю: </w:t>
      </w:r>
    </w:p>
    <w:p w:rsidR="009B5F7C" w:rsidRPr="00026F3C" w:rsidRDefault="009B5F7C" w:rsidP="009B5F7C">
      <w:pPr>
        <w:spacing w:after="1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2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Директор МБОУ « СОШ № 19»___________ Мочалова Т.В.</w:t>
      </w:r>
    </w:p>
    <w:p w:rsidR="009B5F7C" w:rsidRDefault="009B5F7C" w:rsidP="009B5F7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B5F7C" w:rsidRDefault="009B5F7C" w:rsidP="009B5F7C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9B5F7C" w:rsidRPr="00026F3C" w:rsidRDefault="009B5F7C" w:rsidP="000C660F">
      <w:pPr>
        <w:spacing w:after="15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26F3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работы библиотеки МБОУ «СОШ № 19»</w:t>
      </w:r>
    </w:p>
    <w:p w:rsidR="009B5F7C" w:rsidRPr="00026F3C" w:rsidRDefault="009B5F7C" w:rsidP="000C660F">
      <w:pPr>
        <w:spacing w:after="15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B5F7C" w:rsidRPr="008865E0" w:rsidRDefault="009B5F7C" w:rsidP="000C660F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65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 работы библиотеки:</w:t>
      </w:r>
    </w:p>
    <w:p w:rsidR="001321C6" w:rsidRDefault="001321C6" w:rsidP="00026F3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026F3C" w:rsidRDefault="00026F3C" w:rsidP="00026F3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 </w:t>
      </w:r>
    </w:p>
    <w:p w:rsidR="00026F3C" w:rsidRPr="00E71874" w:rsidRDefault="00026F3C" w:rsidP="00026F3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Воспитание гражданского самосознания, помощь в социализации обучающихся, разв</w:t>
      </w:r>
      <w:r w:rsidR="00E71874">
        <w:rPr>
          <w:color w:val="auto"/>
          <w:sz w:val="28"/>
          <w:szCs w:val="28"/>
        </w:rPr>
        <w:t>итии их творческих способностей</w:t>
      </w:r>
      <w:r w:rsidR="00E71874" w:rsidRPr="00E71874">
        <w:rPr>
          <w:color w:val="auto"/>
          <w:sz w:val="28"/>
          <w:szCs w:val="28"/>
        </w:rPr>
        <w:t>,</w:t>
      </w:r>
      <w:r w:rsidRPr="00E71874">
        <w:rPr>
          <w:color w:val="auto"/>
          <w:sz w:val="28"/>
          <w:szCs w:val="28"/>
        </w:rPr>
        <w:t xml:space="preserve"> </w:t>
      </w:r>
      <w:r w:rsidR="00E71874" w:rsidRPr="00E71874">
        <w:rPr>
          <w:rFonts w:eastAsia="Times New Roman"/>
          <w:sz w:val="28"/>
          <w:szCs w:val="28"/>
          <w:lang w:eastAsia="ru-RU"/>
        </w:rPr>
        <w:t>формирование навыков здорового образа жизни.</w:t>
      </w:r>
    </w:p>
    <w:p w:rsidR="009B5F7C" w:rsidRPr="00026F3C" w:rsidRDefault="009B5F7C" w:rsidP="001E0AA9">
      <w:pPr>
        <w:rPr>
          <w:rFonts w:ascii="Times New Roman" w:hAnsi="Times New Roman" w:cs="Times New Roman"/>
          <w:sz w:val="28"/>
          <w:szCs w:val="28"/>
        </w:rPr>
      </w:pPr>
    </w:p>
    <w:p w:rsidR="001321C6" w:rsidRDefault="000C660F" w:rsidP="00456DC4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026F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B5F7C" w:rsidRPr="008865E0">
        <w:rPr>
          <w:rFonts w:ascii="Times New Roman" w:hAnsi="Times New Roman" w:cs="Times New Roman"/>
          <w:b/>
          <w:sz w:val="36"/>
          <w:szCs w:val="36"/>
        </w:rPr>
        <w:t>Задачи школьной библиотеки</w:t>
      </w:r>
      <w:r w:rsidR="00456DC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6DC4" w:rsidRPr="00456DC4" w:rsidRDefault="00456DC4" w:rsidP="00456DC4">
      <w:pPr>
        <w:ind w:left="-851"/>
        <w:rPr>
          <w:rFonts w:ascii="Times New Roman" w:hAnsi="Times New Roman" w:cs="Times New Roman"/>
          <w:sz w:val="36"/>
          <w:szCs w:val="36"/>
        </w:rPr>
      </w:pPr>
    </w:p>
    <w:p w:rsidR="009B5F7C" w:rsidRPr="001321C6" w:rsidRDefault="009B5F7C" w:rsidP="000C660F">
      <w:pPr>
        <w:tabs>
          <w:tab w:val="left" w:pos="41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1C6">
        <w:rPr>
          <w:rFonts w:ascii="Times New Roman" w:hAnsi="Times New Roman" w:cs="Times New Roman"/>
          <w:color w:val="000000" w:themeColor="text1"/>
          <w:sz w:val="28"/>
          <w:szCs w:val="28"/>
        </w:rPr>
        <w:t>1.Обеспечение учебно-воспитательного процесса и самообразования путём</w:t>
      </w:r>
    </w:p>
    <w:p w:rsidR="009B5F7C" w:rsidRPr="001321C6" w:rsidRDefault="009B5F7C" w:rsidP="000C660F">
      <w:pPr>
        <w:tabs>
          <w:tab w:val="left" w:pos="414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1C6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библиотечно-библиографического и информационного обслуживания учащихся и педагогов.</w:t>
      </w:r>
    </w:p>
    <w:p w:rsidR="009B5F7C" w:rsidRPr="001321C6" w:rsidRDefault="009B5F7C" w:rsidP="000C660F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1321C6">
        <w:rPr>
          <w:rFonts w:ascii="Times New Roman" w:hAnsi="Times New Roman" w:cs="Times New Roman"/>
          <w:sz w:val="28"/>
          <w:szCs w:val="28"/>
        </w:rPr>
        <w:t>2.Формирование и развитие навыков независимого библиотечного пользователя: обучение поиску, отбору и критической оценке информации.</w:t>
      </w:r>
    </w:p>
    <w:p w:rsidR="009B5F7C" w:rsidRPr="001321C6" w:rsidRDefault="009B5F7C" w:rsidP="000C660F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1321C6">
        <w:rPr>
          <w:rFonts w:ascii="Times New Roman" w:hAnsi="Times New Roman" w:cs="Times New Roman"/>
          <w:sz w:val="28"/>
          <w:szCs w:val="28"/>
        </w:rPr>
        <w:t>3. Формирование культуры чтения учащихся и устойчивого интереса к книге.</w:t>
      </w:r>
    </w:p>
    <w:p w:rsidR="009B5F7C" w:rsidRPr="001321C6" w:rsidRDefault="009B5F7C" w:rsidP="000C660F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1321C6">
        <w:rPr>
          <w:rFonts w:ascii="Times New Roman" w:hAnsi="Times New Roman" w:cs="Times New Roman"/>
          <w:sz w:val="28"/>
          <w:szCs w:val="28"/>
        </w:rPr>
        <w:t xml:space="preserve">4. Воспитание культурного и </w:t>
      </w:r>
      <w:r w:rsidR="00BE2993" w:rsidRPr="001321C6">
        <w:rPr>
          <w:rFonts w:ascii="Times New Roman" w:hAnsi="Times New Roman" w:cs="Times New Roman"/>
          <w:sz w:val="28"/>
          <w:szCs w:val="28"/>
        </w:rPr>
        <w:t>гражданского самосознания, и патриотизма, формировани</w:t>
      </w:r>
      <w:r w:rsidR="00363579" w:rsidRPr="001321C6">
        <w:rPr>
          <w:rFonts w:ascii="Times New Roman" w:hAnsi="Times New Roman" w:cs="Times New Roman"/>
          <w:sz w:val="28"/>
          <w:szCs w:val="28"/>
        </w:rPr>
        <w:t xml:space="preserve">е нравственных качеств личности, </w:t>
      </w:r>
      <w:r w:rsidR="00BE2993" w:rsidRPr="001321C6">
        <w:rPr>
          <w:rFonts w:ascii="Times New Roman" w:hAnsi="Times New Roman" w:cs="Times New Roman"/>
          <w:sz w:val="28"/>
          <w:szCs w:val="28"/>
        </w:rPr>
        <w:t xml:space="preserve">воспитание потребности в здоровом образе жизни. </w:t>
      </w:r>
    </w:p>
    <w:p w:rsidR="00BE2993" w:rsidRPr="001321C6" w:rsidRDefault="00BE2993" w:rsidP="000C660F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1321C6">
        <w:rPr>
          <w:rFonts w:ascii="Times New Roman" w:hAnsi="Times New Roman" w:cs="Times New Roman"/>
          <w:sz w:val="28"/>
          <w:szCs w:val="28"/>
        </w:rPr>
        <w:t>5. Совершенствование традиционных и освоение новых технологий.</w:t>
      </w:r>
    </w:p>
    <w:p w:rsidR="009B5F7C" w:rsidRPr="001321C6" w:rsidRDefault="009B5F7C" w:rsidP="000C660F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6B2F02" w:rsidRDefault="006B2F02" w:rsidP="000C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5F7C" w:rsidRPr="006B2F02" w:rsidRDefault="009B5F7C" w:rsidP="000C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2F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Основные функции библиотеки:</w:t>
      </w:r>
    </w:p>
    <w:p w:rsidR="001321C6" w:rsidRDefault="001321C6" w:rsidP="00BE29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E2993" w:rsidRPr="008865E0" w:rsidRDefault="008865E0" w:rsidP="00BE29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BE2993" w:rsidRPr="008865E0">
        <w:rPr>
          <w:b/>
          <w:color w:val="auto"/>
          <w:sz w:val="28"/>
          <w:szCs w:val="28"/>
        </w:rPr>
        <w:t xml:space="preserve">Аккумулирующая </w:t>
      </w:r>
      <w:r w:rsidR="00BE2993" w:rsidRPr="008865E0">
        <w:rPr>
          <w:color w:val="auto"/>
          <w:sz w:val="28"/>
          <w:szCs w:val="28"/>
        </w:rPr>
        <w:t xml:space="preserve">– библиотека формирует, накапливает, систематизирует и хранит библиотечно-информационные ресурсы. </w:t>
      </w:r>
    </w:p>
    <w:p w:rsidR="00AD5F8B" w:rsidRPr="00AD5F8B" w:rsidRDefault="00AD5F8B" w:rsidP="00AD5F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  </w:t>
      </w:r>
      <w:r w:rsidRPr="00AD5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Образовательная </w:t>
      </w:r>
      <w:r w:rsidRPr="00AD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поддержка и обеспечение образовательных целей, сформированных в задачах развития школы и в образовательных программах по предметам</w:t>
      </w:r>
      <w:r w:rsidRPr="00BD761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BE2993" w:rsidRPr="008865E0" w:rsidRDefault="00AD5F8B" w:rsidP="00BE29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BE2993" w:rsidRPr="008865E0">
        <w:rPr>
          <w:color w:val="auto"/>
          <w:sz w:val="28"/>
          <w:szCs w:val="28"/>
        </w:rPr>
        <w:t xml:space="preserve">. </w:t>
      </w:r>
      <w:r w:rsidR="00BE2993" w:rsidRPr="008865E0">
        <w:rPr>
          <w:b/>
          <w:color w:val="auto"/>
          <w:sz w:val="28"/>
          <w:szCs w:val="28"/>
        </w:rPr>
        <w:t>Сервисная</w:t>
      </w:r>
      <w:r w:rsidR="00BE2993" w:rsidRPr="008865E0">
        <w:rPr>
          <w:color w:val="auto"/>
          <w:sz w:val="28"/>
          <w:szCs w:val="28"/>
        </w:rPr>
        <w:t xml:space="preserve">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 </w:t>
      </w:r>
    </w:p>
    <w:p w:rsidR="00BE2993" w:rsidRPr="008865E0" w:rsidRDefault="00AD5F8B" w:rsidP="00BE29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BE2993" w:rsidRPr="008865E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BE2993" w:rsidRPr="008865E0">
        <w:rPr>
          <w:b/>
          <w:color w:val="auto"/>
          <w:sz w:val="28"/>
          <w:szCs w:val="28"/>
        </w:rPr>
        <w:t>Учебная</w:t>
      </w:r>
      <w:r w:rsidR="00BE2993" w:rsidRPr="008865E0">
        <w:rPr>
          <w:color w:val="auto"/>
          <w:sz w:val="28"/>
          <w:szCs w:val="28"/>
        </w:rPr>
        <w:t xml:space="preserve"> – библиотека организует подготовку по основам информационной культуры для различных категорий пользователей. </w:t>
      </w:r>
    </w:p>
    <w:p w:rsidR="00BE2993" w:rsidRPr="008865E0" w:rsidRDefault="00AD5F8B" w:rsidP="00BE29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BE2993" w:rsidRPr="008865E0">
        <w:rPr>
          <w:color w:val="auto"/>
          <w:sz w:val="28"/>
          <w:szCs w:val="28"/>
        </w:rPr>
        <w:t xml:space="preserve">. </w:t>
      </w:r>
      <w:r w:rsidR="00BE2993" w:rsidRPr="008865E0">
        <w:rPr>
          <w:b/>
          <w:color w:val="auto"/>
          <w:sz w:val="28"/>
          <w:szCs w:val="28"/>
        </w:rPr>
        <w:t>Воспитательная</w:t>
      </w:r>
      <w:r w:rsidR="00BE2993" w:rsidRPr="008865E0">
        <w:rPr>
          <w:color w:val="auto"/>
          <w:sz w:val="28"/>
          <w:szCs w:val="28"/>
        </w:rPr>
        <w:t xml:space="preserve"> – библиотека способствует развитию чувства патриотизма по отношению к государству, своему краю и школе. </w:t>
      </w:r>
    </w:p>
    <w:p w:rsidR="00BE2993" w:rsidRPr="008865E0" w:rsidRDefault="00AD5F8B" w:rsidP="00BE29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E2993" w:rsidRPr="008865E0">
        <w:rPr>
          <w:color w:val="auto"/>
          <w:sz w:val="28"/>
          <w:szCs w:val="28"/>
        </w:rPr>
        <w:t xml:space="preserve">. </w:t>
      </w:r>
      <w:r w:rsidR="00BE2993" w:rsidRPr="008865E0">
        <w:rPr>
          <w:b/>
          <w:color w:val="auto"/>
          <w:sz w:val="28"/>
          <w:szCs w:val="28"/>
        </w:rPr>
        <w:t>Социальная</w:t>
      </w:r>
      <w:r w:rsidR="00BE2993" w:rsidRPr="008865E0">
        <w:rPr>
          <w:color w:val="auto"/>
          <w:sz w:val="28"/>
          <w:szCs w:val="28"/>
        </w:rPr>
        <w:t xml:space="preserve"> – библиотека содействует развитию способности пользователей к самообразованию и адаптации в современном информационном обществе. </w:t>
      </w:r>
    </w:p>
    <w:p w:rsidR="00BE2993" w:rsidRPr="008865E0" w:rsidRDefault="00AD5F8B" w:rsidP="00BE299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 w:rsidR="00BE2993" w:rsidRPr="008865E0">
        <w:rPr>
          <w:color w:val="auto"/>
          <w:sz w:val="28"/>
          <w:szCs w:val="28"/>
        </w:rPr>
        <w:t xml:space="preserve"> </w:t>
      </w:r>
      <w:r w:rsidR="00BE2993" w:rsidRPr="008865E0">
        <w:rPr>
          <w:b/>
          <w:color w:val="auto"/>
          <w:sz w:val="28"/>
          <w:szCs w:val="28"/>
        </w:rPr>
        <w:t>Просветительская</w:t>
      </w:r>
      <w:r w:rsidR="00BE2993" w:rsidRPr="008865E0">
        <w:rPr>
          <w:color w:val="auto"/>
          <w:sz w:val="28"/>
          <w:szCs w:val="28"/>
        </w:rPr>
        <w:t xml:space="preserve"> - библиотека приобщает учащихся к сокровищам мировой и отечественной культуры. </w:t>
      </w:r>
    </w:p>
    <w:p w:rsidR="009B5F7C" w:rsidRPr="008865E0" w:rsidRDefault="009B5F7C">
      <w:pPr>
        <w:rPr>
          <w:sz w:val="28"/>
          <w:szCs w:val="28"/>
        </w:rPr>
      </w:pPr>
    </w:p>
    <w:p w:rsidR="009B5F7C" w:rsidRPr="008865E0" w:rsidRDefault="009B5F7C">
      <w:pPr>
        <w:rPr>
          <w:sz w:val="28"/>
          <w:szCs w:val="28"/>
        </w:rPr>
      </w:pPr>
    </w:p>
    <w:p w:rsidR="001E0AA9" w:rsidRPr="008865E0" w:rsidRDefault="001E0AA9">
      <w:pPr>
        <w:rPr>
          <w:sz w:val="28"/>
          <w:szCs w:val="28"/>
        </w:rPr>
      </w:pPr>
    </w:p>
    <w:p w:rsidR="001E0AA9" w:rsidRPr="008865E0" w:rsidRDefault="001E0AA9">
      <w:pPr>
        <w:rPr>
          <w:sz w:val="28"/>
          <w:szCs w:val="28"/>
        </w:rPr>
      </w:pPr>
    </w:p>
    <w:p w:rsidR="001E0AA9" w:rsidRDefault="001E0AA9"/>
    <w:p w:rsidR="001E0AA9" w:rsidRDefault="001E0AA9"/>
    <w:p w:rsidR="001E0AA9" w:rsidRDefault="001E0AA9"/>
    <w:p w:rsidR="00AD5F8B" w:rsidRDefault="00AD5F8B"/>
    <w:tbl>
      <w:tblPr>
        <w:tblStyle w:val="a3"/>
        <w:tblpPr w:leftFromText="180" w:rightFromText="180" w:vertAnchor="text" w:horzAnchor="margin" w:tblpXSpec="center" w:tblpY="227"/>
        <w:tblW w:w="0" w:type="auto"/>
        <w:tblLook w:val="04A0"/>
      </w:tblPr>
      <w:tblGrid>
        <w:gridCol w:w="726"/>
        <w:gridCol w:w="32"/>
        <w:gridCol w:w="7140"/>
        <w:gridCol w:w="1673"/>
      </w:tblGrid>
      <w:tr w:rsidR="009B5F7C" w:rsidTr="00F772FA">
        <w:tc>
          <w:tcPr>
            <w:tcW w:w="838" w:type="dxa"/>
            <w:gridSpan w:val="2"/>
          </w:tcPr>
          <w:p w:rsidR="009B5F7C" w:rsidRPr="005B098D" w:rsidRDefault="009B5F7C" w:rsidP="000C660F">
            <w:pPr>
              <w:jc w:val="center"/>
              <w:rPr>
                <w:sz w:val="28"/>
                <w:szCs w:val="28"/>
              </w:rPr>
            </w:pPr>
            <w:r w:rsidRPr="005B09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B098D">
              <w:rPr>
                <w:sz w:val="28"/>
                <w:szCs w:val="28"/>
              </w:rPr>
              <w:t>п</w:t>
            </w:r>
            <w:proofErr w:type="gramEnd"/>
            <w:r w:rsidRPr="005B098D">
              <w:rPr>
                <w:sz w:val="28"/>
                <w:szCs w:val="28"/>
              </w:rPr>
              <w:t>/п</w:t>
            </w:r>
          </w:p>
        </w:tc>
        <w:tc>
          <w:tcPr>
            <w:tcW w:w="6727" w:type="dxa"/>
          </w:tcPr>
          <w:p w:rsidR="009B5F7C" w:rsidRPr="005B098D" w:rsidRDefault="009B5F7C" w:rsidP="000C660F">
            <w:pPr>
              <w:jc w:val="center"/>
              <w:rPr>
                <w:sz w:val="28"/>
                <w:szCs w:val="28"/>
              </w:rPr>
            </w:pPr>
            <w:r w:rsidRPr="005B098D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06" w:type="dxa"/>
          </w:tcPr>
          <w:p w:rsidR="009B5F7C" w:rsidRPr="005B098D" w:rsidRDefault="009B5F7C" w:rsidP="000C660F">
            <w:pPr>
              <w:jc w:val="center"/>
              <w:rPr>
                <w:sz w:val="28"/>
                <w:szCs w:val="28"/>
              </w:rPr>
            </w:pPr>
            <w:r w:rsidRPr="005B098D">
              <w:rPr>
                <w:sz w:val="28"/>
                <w:szCs w:val="28"/>
              </w:rPr>
              <w:t>Срок исполнения</w:t>
            </w:r>
          </w:p>
        </w:tc>
      </w:tr>
      <w:tr w:rsidR="009B5F7C" w:rsidTr="000C660F">
        <w:tc>
          <w:tcPr>
            <w:tcW w:w="9571" w:type="dxa"/>
            <w:gridSpan w:val="4"/>
          </w:tcPr>
          <w:p w:rsidR="009B5F7C" w:rsidRDefault="009B5F7C" w:rsidP="000C66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 Формирование фонда библиотеки</w:t>
            </w:r>
          </w:p>
          <w:p w:rsidR="009B5F7C" w:rsidRDefault="009B5F7C" w:rsidP="000C660F"/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</w:t>
            </w:r>
          </w:p>
        </w:tc>
        <w:tc>
          <w:tcPr>
            <w:tcW w:w="6727" w:type="dxa"/>
          </w:tcPr>
          <w:p w:rsidR="009B5F7C" w:rsidRPr="004226F8" w:rsidRDefault="009B5F7C" w:rsidP="001E0AA9">
            <w:pPr>
              <w:rPr>
                <w:b/>
                <w:sz w:val="28"/>
                <w:szCs w:val="28"/>
              </w:rPr>
            </w:pPr>
            <w:r w:rsidRPr="004226F8">
              <w:rPr>
                <w:b/>
                <w:sz w:val="28"/>
                <w:szCs w:val="28"/>
              </w:rPr>
              <w:t>Работа с фондом учебной литературы</w:t>
            </w:r>
          </w:p>
        </w:tc>
        <w:tc>
          <w:tcPr>
            <w:tcW w:w="2006" w:type="dxa"/>
          </w:tcPr>
          <w:p w:rsidR="009B5F7C" w:rsidRDefault="009B5F7C" w:rsidP="000C660F"/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1.1</w:t>
            </w:r>
          </w:p>
        </w:tc>
        <w:tc>
          <w:tcPr>
            <w:tcW w:w="6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24"/>
            </w:tblGrid>
            <w:tr w:rsidR="009B5F7C" w:rsidTr="000C660F">
              <w:trPr>
                <w:trHeight w:val="1093"/>
              </w:trPr>
              <w:tc>
                <w:tcPr>
                  <w:tcW w:w="0" w:type="auto"/>
                </w:tcPr>
                <w:p w:rsidR="009B5F7C" w:rsidRDefault="009B5F7C" w:rsidP="00021983">
                  <w:pPr>
                    <w:pStyle w:val="Default"/>
                    <w:framePr w:hSpace="180" w:wrap="around" w:vAnchor="text" w:hAnchor="margin" w:xAlign="center" w:y="22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Подведение итогов движения фонда.</w:t>
                  </w:r>
                </w:p>
                <w:p w:rsidR="009B5F7C" w:rsidRDefault="009B5F7C" w:rsidP="00021983">
                  <w:pPr>
                    <w:pStyle w:val="Default"/>
                    <w:framePr w:hSpace="180" w:wrap="around" w:vAnchor="text" w:hAnchor="margin" w:xAlign="center" w:y="22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Диагностика обеспеченности учащихся учебника</w:t>
                  </w:r>
                  <w:r w:rsidR="001E0AA9">
                    <w:rPr>
                      <w:sz w:val="28"/>
                      <w:szCs w:val="28"/>
                    </w:rPr>
                    <w:t>ми и учебн</w:t>
                  </w:r>
                  <w:r w:rsidR="00AD5F8B">
                    <w:rPr>
                      <w:sz w:val="28"/>
                      <w:szCs w:val="28"/>
                    </w:rPr>
                    <w:t>ой литературой на 2015-2016</w:t>
                  </w:r>
                  <w:r>
                    <w:rPr>
                      <w:sz w:val="28"/>
                      <w:szCs w:val="28"/>
                    </w:rPr>
                    <w:t xml:space="preserve"> учебный год.</w:t>
                  </w:r>
                </w:p>
                <w:p w:rsidR="009B5F7C" w:rsidRDefault="009B5F7C" w:rsidP="00021983">
                  <w:pPr>
                    <w:pStyle w:val="Default"/>
                    <w:framePr w:hSpace="180" w:wrap="around" w:vAnchor="text" w:hAnchor="margin" w:xAlign="center" w:y="22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Составление справок по учебно-методическому обеспечению учебного процесса школы в УО и ЦРПК.</w:t>
                  </w:r>
                </w:p>
              </w:tc>
            </w:tr>
          </w:tbl>
          <w:p w:rsidR="009B5F7C" w:rsidRPr="00E37F0A" w:rsidRDefault="009B5F7C" w:rsidP="000C660F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9B5F7C" w:rsidRPr="005B098D" w:rsidRDefault="009B5F7C" w:rsidP="000C660F">
            <w:pPr>
              <w:rPr>
                <w:sz w:val="28"/>
                <w:szCs w:val="28"/>
              </w:rPr>
            </w:pPr>
            <w:r w:rsidRPr="005B098D">
              <w:rPr>
                <w:sz w:val="28"/>
                <w:szCs w:val="28"/>
              </w:rPr>
              <w:t>Сентябрь - октябрь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1.2</w:t>
            </w:r>
          </w:p>
        </w:tc>
        <w:tc>
          <w:tcPr>
            <w:tcW w:w="6727" w:type="dxa"/>
          </w:tcPr>
          <w:p w:rsidR="009B5F7C" w:rsidRPr="009269FB" w:rsidRDefault="00363579" w:rsidP="003635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5F7C">
              <w:rPr>
                <w:sz w:val="28"/>
                <w:szCs w:val="28"/>
              </w:rPr>
              <w:t>Приё</w:t>
            </w:r>
            <w:r w:rsidR="009B5F7C" w:rsidRPr="009269FB">
              <w:rPr>
                <w:sz w:val="28"/>
                <w:szCs w:val="28"/>
              </w:rPr>
              <w:t>м и выдача учебников учащимся.</w:t>
            </w:r>
          </w:p>
          <w:p w:rsidR="009B5F7C" w:rsidRDefault="009B5F7C" w:rsidP="00363579">
            <w:pPr>
              <w:rPr>
                <w:sz w:val="28"/>
                <w:szCs w:val="28"/>
              </w:rPr>
            </w:pPr>
            <w:r w:rsidRPr="009269FB">
              <w:rPr>
                <w:sz w:val="28"/>
                <w:szCs w:val="28"/>
              </w:rPr>
              <w:t>- Обеспечени</w:t>
            </w:r>
            <w:r>
              <w:rPr>
                <w:sz w:val="28"/>
                <w:szCs w:val="28"/>
              </w:rPr>
              <w:t xml:space="preserve">е выдачи учебников в </w:t>
            </w:r>
            <w:proofErr w:type="gramStart"/>
            <w:r>
              <w:rPr>
                <w:sz w:val="28"/>
                <w:szCs w:val="28"/>
              </w:rPr>
              <w:t>полном</w:t>
            </w:r>
            <w:proofErr w:type="gramEnd"/>
          </w:p>
          <w:p w:rsidR="009B5F7C" w:rsidRPr="00E37F0A" w:rsidRDefault="009B5F7C" w:rsidP="00363579">
            <w:pPr>
              <w:rPr>
                <w:b/>
              </w:rPr>
            </w:pPr>
            <w:proofErr w:type="gramStart"/>
            <w:r>
              <w:rPr>
                <w:sz w:val="28"/>
                <w:szCs w:val="28"/>
              </w:rPr>
              <w:t>объё</w:t>
            </w:r>
            <w:r w:rsidRPr="009269FB">
              <w:rPr>
                <w:sz w:val="28"/>
                <w:szCs w:val="28"/>
              </w:rPr>
              <w:t>ме</w:t>
            </w:r>
            <w:proofErr w:type="gramEnd"/>
            <w:r w:rsidRPr="009269FB">
              <w:rPr>
                <w:sz w:val="28"/>
                <w:szCs w:val="28"/>
              </w:rPr>
              <w:t xml:space="preserve"> согласно Приказу УО и образовательным программам.</w:t>
            </w:r>
          </w:p>
        </w:tc>
        <w:tc>
          <w:tcPr>
            <w:tcW w:w="2006" w:type="dxa"/>
          </w:tcPr>
          <w:p w:rsidR="009B5F7C" w:rsidRPr="005B098D" w:rsidRDefault="009B5F7C" w:rsidP="000C660F">
            <w:pPr>
              <w:rPr>
                <w:sz w:val="28"/>
                <w:szCs w:val="28"/>
              </w:rPr>
            </w:pPr>
            <w:r w:rsidRPr="005B098D">
              <w:rPr>
                <w:sz w:val="28"/>
                <w:szCs w:val="28"/>
              </w:rPr>
              <w:t>Май-июнь,</w:t>
            </w:r>
          </w:p>
          <w:p w:rsidR="009B5F7C" w:rsidRDefault="009B5F7C" w:rsidP="000C660F">
            <w:r w:rsidRPr="005B098D">
              <w:rPr>
                <w:sz w:val="28"/>
                <w:szCs w:val="28"/>
              </w:rPr>
              <w:t>Август-сентябрь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1.3</w:t>
            </w:r>
          </w:p>
        </w:tc>
        <w:tc>
          <w:tcPr>
            <w:tcW w:w="6727" w:type="dxa"/>
          </w:tcPr>
          <w:p w:rsidR="00363579" w:rsidRDefault="009B5F7C" w:rsidP="003635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библиографической модели комплект</w:t>
            </w:r>
            <w:r w:rsidR="00363579">
              <w:rPr>
                <w:sz w:val="28"/>
                <w:szCs w:val="28"/>
              </w:rPr>
              <w:t>ования фонда учебной литературы в соответствии с Федеральным перечнем учебников</w:t>
            </w:r>
            <w:r w:rsidR="00474BE6">
              <w:rPr>
                <w:sz w:val="28"/>
                <w:szCs w:val="28"/>
              </w:rPr>
              <w:t>,</w:t>
            </w:r>
            <w:r w:rsidR="00AD5F8B">
              <w:rPr>
                <w:sz w:val="28"/>
                <w:szCs w:val="28"/>
              </w:rPr>
              <w:t xml:space="preserve"> рекомендованы</w:t>
            </w:r>
            <w:r w:rsidR="00474BE6">
              <w:rPr>
                <w:sz w:val="28"/>
                <w:szCs w:val="28"/>
              </w:rPr>
              <w:t xml:space="preserve">м </w:t>
            </w:r>
            <w:r w:rsidR="00AD5F8B">
              <w:rPr>
                <w:sz w:val="28"/>
                <w:szCs w:val="28"/>
              </w:rPr>
              <w:t xml:space="preserve"> </w:t>
            </w:r>
            <w:r w:rsidR="00474BE6">
              <w:rPr>
                <w:sz w:val="28"/>
                <w:szCs w:val="28"/>
              </w:rPr>
              <w:t>Министерством образования.</w:t>
            </w:r>
          </w:p>
          <w:p w:rsidR="009B5F7C" w:rsidRPr="00553E95" w:rsidRDefault="009B5F7C" w:rsidP="00363579">
            <w:pPr>
              <w:pStyle w:val="Default"/>
              <w:rPr>
                <w:sz w:val="28"/>
                <w:szCs w:val="28"/>
              </w:rPr>
            </w:pPr>
            <w:r w:rsidRPr="00553E95">
              <w:rPr>
                <w:sz w:val="28"/>
                <w:szCs w:val="28"/>
              </w:rPr>
              <w:t>- Осуществление контроля над выполнением сделанного заказа.</w:t>
            </w:r>
          </w:p>
          <w:p w:rsidR="009B5F7C" w:rsidRPr="00553E95" w:rsidRDefault="009B5F7C" w:rsidP="003635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Приё</w:t>
            </w:r>
            <w:r w:rsidRPr="00553E95">
              <w:rPr>
                <w:sz w:val="28"/>
                <w:szCs w:val="28"/>
              </w:rPr>
              <w:t>м и обработка поступивших учебников: оформление накладных, запись в КСУ, штемпелевание, оформление картотеки.</w:t>
            </w:r>
          </w:p>
          <w:p w:rsidR="00AD5F8B" w:rsidRDefault="00AD5F8B" w:rsidP="00363579">
            <w:pPr>
              <w:pStyle w:val="Default"/>
              <w:rPr>
                <w:sz w:val="28"/>
                <w:szCs w:val="28"/>
              </w:rPr>
            </w:pPr>
          </w:p>
          <w:p w:rsidR="009B5F7C" w:rsidRPr="00553E95" w:rsidRDefault="009B5F7C" w:rsidP="00363579">
            <w:pPr>
              <w:pStyle w:val="Default"/>
              <w:rPr>
                <w:sz w:val="28"/>
                <w:szCs w:val="28"/>
              </w:rPr>
            </w:pPr>
            <w:r w:rsidRPr="00553E95">
              <w:rPr>
                <w:sz w:val="28"/>
                <w:szCs w:val="28"/>
              </w:rPr>
              <w:t>- Ведение электронной картотеки.</w:t>
            </w:r>
          </w:p>
          <w:p w:rsidR="009B5F7C" w:rsidRDefault="009B5F7C" w:rsidP="0036357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  <w:p w:rsidR="009B5F7C" w:rsidRDefault="00AD5F8B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  <w:p w:rsidR="009B5F7C" w:rsidRPr="00AD5F8B" w:rsidRDefault="00AD5F8B" w:rsidP="000C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5F8B" w:rsidRDefault="00AD5F8B" w:rsidP="000C660F">
            <w:pPr>
              <w:rPr>
                <w:sz w:val="28"/>
                <w:szCs w:val="28"/>
              </w:rPr>
            </w:pPr>
          </w:p>
          <w:p w:rsidR="00AD5F8B" w:rsidRDefault="00AD5F8B" w:rsidP="000C660F">
            <w:pPr>
              <w:rPr>
                <w:sz w:val="28"/>
                <w:szCs w:val="28"/>
              </w:rPr>
            </w:pPr>
          </w:p>
          <w:p w:rsidR="00AD5F8B" w:rsidRDefault="00AD5F8B" w:rsidP="000C660F">
            <w:pPr>
              <w:rPr>
                <w:sz w:val="28"/>
                <w:szCs w:val="28"/>
              </w:rPr>
            </w:pPr>
          </w:p>
          <w:p w:rsidR="009B5F7C" w:rsidRPr="005B098D" w:rsidRDefault="009B5F7C" w:rsidP="000C660F">
            <w:pPr>
              <w:rPr>
                <w:sz w:val="28"/>
                <w:szCs w:val="28"/>
              </w:rPr>
            </w:pPr>
            <w:r w:rsidRPr="005B098D">
              <w:rPr>
                <w:sz w:val="28"/>
                <w:szCs w:val="28"/>
              </w:rPr>
              <w:t>В течение года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1.4</w:t>
            </w:r>
          </w:p>
        </w:tc>
        <w:tc>
          <w:tcPr>
            <w:tcW w:w="6727" w:type="dxa"/>
          </w:tcPr>
          <w:p w:rsidR="009B5F7C" w:rsidRDefault="009B5F7C" w:rsidP="003635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сохранности учебной литературы: рейды по классам с проверкой </w:t>
            </w:r>
            <w:r w:rsidR="00474BE6">
              <w:rPr>
                <w:sz w:val="28"/>
                <w:szCs w:val="28"/>
              </w:rPr>
              <w:t xml:space="preserve"> бережного отношения учащихся к учебной литературе  (план прилагается).</w:t>
            </w: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474BE6" w:rsidP="000C660F">
            <w:r>
              <w:t>1.5</w:t>
            </w:r>
          </w:p>
        </w:tc>
        <w:tc>
          <w:tcPr>
            <w:tcW w:w="6727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Списание учебного фонда с учётом ветхости и смены учебных программ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Октябрь. Август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474BE6" w:rsidP="000C660F">
            <w:r>
              <w:t>1.6</w:t>
            </w:r>
          </w:p>
        </w:tc>
        <w:tc>
          <w:tcPr>
            <w:tcW w:w="6727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 анализ использования учебного фонда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474BE6" w:rsidP="000C660F">
            <w:r>
              <w:t>1.7</w:t>
            </w:r>
          </w:p>
        </w:tc>
        <w:tc>
          <w:tcPr>
            <w:tcW w:w="6727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и редактирование картотеки учебной</w:t>
            </w:r>
            <w:r w:rsidR="005468BE">
              <w:rPr>
                <w:sz w:val="28"/>
                <w:szCs w:val="28"/>
              </w:rPr>
              <w:t xml:space="preserve"> литературы.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474BE6" w:rsidP="000C660F">
            <w:r>
              <w:t>1.8</w:t>
            </w:r>
          </w:p>
        </w:tc>
        <w:tc>
          <w:tcPr>
            <w:tcW w:w="6727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Расстановка новых изданий в фонде.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Оформление накладных на учебную литературу и своевременная подача документации в бухгалтерию </w:t>
            </w: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>поступления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474BE6" w:rsidP="000C660F">
            <w:r>
              <w:lastRenderedPageBreak/>
              <w:t>1.9</w:t>
            </w:r>
          </w:p>
        </w:tc>
        <w:tc>
          <w:tcPr>
            <w:tcW w:w="6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92"/>
            </w:tblGrid>
            <w:tr w:rsidR="009B5F7C" w:rsidRPr="00624A06" w:rsidTr="000C660F">
              <w:trPr>
                <w:trHeight w:val="367"/>
              </w:trPr>
              <w:tc>
                <w:tcPr>
                  <w:tcW w:w="0" w:type="auto"/>
                </w:tcPr>
                <w:p w:rsidR="009B5F7C" w:rsidRPr="00624A06" w:rsidRDefault="009B5F7C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Ведение листов учё</w:t>
                  </w:r>
                  <w:r w:rsidRPr="00624A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та выдачи учебников </w:t>
                  </w:r>
                </w:p>
                <w:p w:rsidR="009B5F7C" w:rsidRPr="00624A06" w:rsidRDefault="009B5F7C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Корректирование листов учё</w:t>
                  </w:r>
                  <w:r w:rsidRPr="00624A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та </w:t>
                  </w:r>
                </w:p>
              </w:tc>
            </w:tr>
          </w:tbl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Май-Июнь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474BE6" w:rsidP="000C660F">
            <w:r>
              <w:t>1.10</w:t>
            </w:r>
          </w:p>
        </w:tc>
        <w:tc>
          <w:tcPr>
            <w:tcW w:w="6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68"/>
              <w:gridCol w:w="222"/>
            </w:tblGrid>
            <w:tr w:rsidR="009B5F7C" w:rsidRPr="00624A06" w:rsidTr="000C660F">
              <w:trPr>
                <w:trHeight w:val="127"/>
              </w:trPr>
              <w:tc>
                <w:tcPr>
                  <w:tcW w:w="0" w:type="auto"/>
                </w:tcPr>
                <w:p w:rsidR="009B5F7C" w:rsidRPr="00624A06" w:rsidRDefault="0013411F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Составление УМК на 2015-2016</w:t>
                  </w:r>
                  <w:r w:rsidR="009B5F7C" w:rsidRPr="00624A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учебный год </w:t>
                  </w:r>
                </w:p>
              </w:tc>
              <w:tc>
                <w:tcPr>
                  <w:tcW w:w="0" w:type="auto"/>
                </w:tcPr>
                <w:p w:rsidR="009B5F7C" w:rsidRPr="00624A06" w:rsidRDefault="009B5F7C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474BE6" w:rsidP="000C660F">
            <w:r>
              <w:t>1.11</w:t>
            </w:r>
          </w:p>
        </w:tc>
        <w:tc>
          <w:tcPr>
            <w:tcW w:w="6727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резервным фондом учебников: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ведение учёта;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размещение для хранения;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данных для окружной резервной межшкольной картотеки ЦРПК.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1.2</w:t>
            </w:r>
          </w:p>
        </w:tc>
        <w:tc>
          <w:tcPr>
            <w:tcW w:w="6727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книжным библиотечным фондом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1.2.1</w:t>
            </w:r>
          </w:p>
        </w:tc>
        <w:tc>
          <w:tcPr>
            <w:tcW w:w="6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24"/>
            </w:tblGrid>
            <w:tr w:rsidR="009B5F7C" w:rsidRPr="003A787A" w:rsidTr="000C660F">
              <w:trPr>
                <w:trHeight w:val="367"/>
              </w:trPr>
              <w:tc>
                <w:tcPr>
                  <w:tcW w:w="0" w:type="auto"/>
                </w:tcPr>
                <w:p w:rsidR="009B5F7C" w:rsidRPr="003A787A" w:rsidRDefault="009B5F7C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78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Своевременный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A78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иё</w:t>
                  </w:r>
                  <w:r w:rsidRPr="003A78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 и систематизация, техническая обработка и регистрация новых поступлений </w:t>
                  </w:r>
                </w:p>
              </w:tc>
            </w:tr>
          </w:tbl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1.2.2</w:t>
            </w:r>
          </w:p>
        </w:tc>
        <w:tc>
          <w:tcPr>
            <w:tcW w:w="6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77"/>
            </w:tblGrid>
            <w:tr w:rsidR="009B5F7C" w:rsidRPr="003A787A" w:rsidTr="000C660F">
              <w:trPr>
                <w:trHeight w:val="127"/>
              </w:trPr>
              <w:tc>
                <w:tcPr>
                  <w:tcW w:w="0" w:type="auto"/>
                </w:tcPr>
                <w:p w:rsidR="009B5F7C" w:rsidRPr="003A787A" w:rsidRDefault="009B5F7C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Учё</w:t>
                  </w:r>
                  <w:r w:rsidRPr="003A78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 библиотечного фонда </w:t>
                  </w:r>
                </w:p>
              </w:tc>
            </w:tr>
          </w:tbl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фонда библиотеки традиционными и нетрадиционными носителями информации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1.2.3</w:t>
            </w:r>
          </w:p>
        </w:tc>
        <w:tc>
          <w:tcPr>
            <w:tcW w:w="6727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ведение каталогов поступающей литературы, ведение электронной картотеки и каталога художественной литературы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1.2.4</w:t>
            </w:r>
          </w:p>
        </w:tc>
        <w:tc>
          <w:tcPr>
            <w:tcW w:w="6727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изданий читателям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1.2.5</w:t>
            </w:r>
          </w:p>
        </w:tc>
        <w:tc>
          <w:tcPr>
            <w:tcW w:w="6727" w:type="dxa"/>
          </w:tcPr>
          <w:p w:rsidR="009B5F7C" w:rsidRDefault="00474BE6" w:rsidP="000C660F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Контроль, </w:t>
            </w:r>
            <w:r w:rsidR="009B5F7C">
              <w:rPr>
                <w:sz w:val="28"/>
                <w:szCs w:val="28"/>
              </w:rPr>
              <w:t>за</w:t>
            </w:r>
            <w:proofErr w:type="gramEnd"/>
            <w:r w:rsidR="009B5F7C">
              <w:rPr>
                <w:sz w:val="28"/>
                <w:szCs w:val="28"/>
              </w:rPr>
              <w:t xml:space="preserve"> своевременным возвратом выданных книг в фонд школьной библиотеки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1.2.6</w:t>
            </w:r>
          </w:p>
        </w:tc>
        <w:tc>
          <w:tcPr>
            <w:tcW w:w="6727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правильной расстановки фонда на стеллажах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1.2.7</w:t>
            </w:r>
          </w:p>
        </w:tc>
        <w:tc>
          <w:tcPr>
            <w:tcW w:w="6727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«открытых полок»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1.2.8</w:t>
            </w:r>
          </w:p>
        </w:tc>
        <w:tc>
          <w:tcPr>
            <w:tcW w:w="6727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поддержание комфортных условий для работы читателей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1.2.9</w:t>
            </w:r>
          </w:p>
        </w:tc>
        <w:tc>
          <w:tcPr>
            <w:tcW w:w="6727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мелкому ремонту изданий. Организация «скорой помощи» книге силами актива библиотеки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t>1.2.10</w:t>
            </w:r>
          </w:p>
        </w:tc>
        <w:tc>
          <w:tcPr>
            <w:tcW w:w="6727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новых разделителей: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в зоне открытого доступа;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полочные разделители по темам и классным параллелям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B5F7C" w:rsidTr="00F772FA">
        <w:tc>
          <w:tcPr>
            <w:tcW w:w="838" w:type="dxa"/>
            <w:gridSpan w:val="2"/>
          </w:tcPr>
          <w:p w:rsidR="009B5F7C" w:rsidRDefault="009B5F7C" w:rsidP="000C660F">
            <w:r>
              <w:lastRenderedPageBreak/>
              <w:t>1.2.11</w:t>
            </w:r>
          </w:p>
        </w:tc>
        <w:tc>
          <w:tcPr>
            <w:tcW w:w="6727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работы по сохранности книжного фонда </w:t>
            </w:r>
          </w:p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9B5F7C" w:rsidRDefault="009B5F7C" w:rsidP="000C6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t>1.2.12</w:t>
            </w:r>
          </w:p>
        </w:tc>
        <w:tc>
          <w:tcPr>
            <w:tcW w:w="6727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Списание книжного фонда с учётом ветхости и смены учебных программ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468BE" w:rsidTr="000C660F">
        <w:tc>
          <w:tcPr>
            <w:tcW w:w="9571" w:type="dxa"/>
            <w:gridSpan w:val="4"/>
          </w:tcPr>
          <w:p w:rsidR="005468BE" w:rsidRPr="00C663E4" w:rsidRDefault="005468BE" w:rsidP="005468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663E4">
              <w:rPr>
                <w:b/>
                <w:sz w:val="28"/>
                <w:szCs w:val="28"/>
              </w:rPr>
              <w:t>Комплектование фонда периодики</w:t>
            </w: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t>1.3</w:t>
            </w:r>
          </w:p>
        </w:tc>
        <w:tc>
          <w:tcPr>
            <w:tcW w:w="6727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подписки на 1 полугодие 2016 г.</w:t>
            </w: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t>1.3.1</w:t>
            </w:r>
          </w:p>
        </w:tc>
        <w:tc>
          <w:tcPr>
            <w:tcW w:w="6727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подписки на 2 полугодие 2016 г</w:t>
            </w: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5468BE" w:rsidTr="00F772FA">
        <w:tc>
          <w:tcPr>
            <w:tcW w:w="832" w:type="dxa"/>
          </w:tcPr>
          <w:p w:rsidR="005468BE" w:rsidRDefault="005468BE" w:rsidP="005468B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733" w:type="dxa"/>
            <w:gridSpan w:val="2"/>
          </w:tcPr>
          <w:p w:rsidR="005468BE" w:rsidRDefault="005468BE" w:rsidP="005468BE">
            <w:pPr>
              <w:pStyle w:val="Default"/>
              <w:ind w:left="44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Справочно-библиографическая работа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t>1.4.1</w:t>
            </w:r>
          </w:p>
        </w:tc>
        <w:tc>
          <w:tcPr>
            <w:tcW w:w="6727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тетради учёта библиографических справок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t>1.4.2</w:t>
            </w:r>
          </w:p>
        </w:tc>
        <w:tc>
          <w:tcPr>
            <w:tcW w:w="6727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ведение каталогов традиционных и нетрадиционных носителей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t>1.4.3</w:t>
            </w:r>
          </w:p>
        </w:tc>
        <w:tc>
          <w:tcPr>
            <w:tcW w:w="6727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библиотечно-библиографических занятий для учащихся начальной и средней школы с применением новых информационных технологий (По тематическому плану раздела «Библиотечно-библиографические и информационные знания учащихся»)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t>1.4.4</w:t>
            </w:r>
          </w:p>
        </w:tc>
        <w:tc>
          <w:tcPr>
            <w:tcW w:w="6727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рекомендательных списков, планов чтения по запросам и заявкам всех категорий читателей к классным часам, праздникам, юбилейным датам, рефератам, сообщениям.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заявкам</w:t>
            </w: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t>1.4.5</w:t>
            </w:r>
          </w:p>
        </w:tc>
        <w:tc>
          <w:tcPr>
            <w:tcW w:w="6727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тематических, фактических, информационных справок.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t>1.4.6</w:t>
            </w:r>
          </w:p>
        </w:tc>
        <w:tc>
          <w:tcPr>
            <w:tcW w:w="6727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страницы библиотеки на сайте школы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468BE" w:rsidTr="000C660F">
        <w:tc>
          <w:tcPr>
            <w:tcW w:w="9571" w:type="dxa"/>
            <w:gridSpan w:val="4"/>
          </w:tcPr>
          <w:p w:rsidR="005468BE" w:rsidRPr="0043360F" w:rsidRDefault="005468BE" w:rsidP="005468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43360F">
              <w:rPr>
                <w:b/>
                <w:sz w:val="28"/>
                <w:szCs w:val="28"/>
              </w:rPr>
              <w:t>Работа с читателями</w:t>
            </w: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t>2.1</w:t>
            </w:r>
          </w:p>
        </w:tc>
        <w:tc>
          <w:tcPr>
            <w:tcW w:w="6727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Индивидуальная работа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Обслуживание читателей на абонементе и в читальном зале;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Рекомендательные беседы при выборе книг;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Беседы о </w:t>
            </w:r>
            <w:proofErr w:type="gramStart"/>
            <w:r>
              <w:rPr>
                <w:sz w:val="28"/>
                <w:szCs w:val="28"/>
              </w:rPr>
              <w:t>прочитанном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Рекомендательные и  рекламные беседы о новых поступлениях в школьной библиотеке;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и анализ читательских формуляров 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Выставка новых поступлений « К нам новая книга </w:t>
            </w:r>
            <w:r>
              <w:rPr>
                <w:sz w:val="28"/>
                <w:szCs w:val="28"/>
              </w:rPr>
              <w:lastRenderedPageBreak/>
              <w:t>пришла!»</w:t>
            </w: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5468BE" w:rsidRPr="0043360F" w:rsidRDefault="005468BE" w:rsidP="005468BE"/>
          <w:p w:rsidR="005468BE" w:rsidRPr="0043360F" w:rsidRDefault="005468BE" w:rsidP="005468BE"/>
          <w:p w:rsidR="005468BE" w:rsidRDefault="005468BE" w:rsidP="005468BE"/>
          <w:p w:rsidR="005468BE" w:rsidRDefault="005468BE" w:rsidP="005468BE">
            <w:pPr>
              <w:rPr>
                <w:sz w:val="28"/>
                <w:szCs w:val="28"/>
              </w:rPr>
            </w:pP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1F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43360F" w:rsidRDefault="005468BE" w:rsidP="005468BE">
            <w:r w:rsidRPr="00224B1F">
              <w:rPr>
                <w:rFonts w:ascii="Times New Roman" w:hAnsi="Times New Roman" w:cs="Times New Roman"/>
                <w:sz w:val="28"/>
                <w:szCs w:val="28"/>
              </w:rPr>
              <w:t>По мере поступлени</w:t>
            </w:r>
            <w:r w:rsidRPr="0022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lastRenderedPageBreak/>
              <w:t>2.2</w:t>
            </w:r>
          </w:p>
        </w:tc>
        <w:tc>
          <w:tcPr>
            <w:tcW w:w="6727" w:type="dxa"/>
          </w:tcPr>
          <w:p w:rsidR="005468BE" w:rsidRPr="00F75611" w:rsidRDefault="005468BE" w:rsidP="005468BE">
            <w:pPr>
              <w:pStyle w:val="Default"/>
              <w:rPr>
                <w:b/>
                <w:sz w:val="28"/>
                <w:szCs w:val="28"/>
              </w:rPr>
            </w:pPr>
            <w:r w:rsidRPr="00F75611">
              <w:rPr>
                <w:b/>
                <w:sz w:val="28"/>
                <w:szCs w:val="28"/>
              </w:rPr>
              <w:t>Групповая работа с учащимися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Обслуживание учащихся согласно расписанию работы библиотеки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Просмотр читательских формуляров с целью выявления задолжников и передача информации классным руководителям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Беседы с вновь записавшимися читателями о культуре чтения книг. Знакомство с правилами пользования библиотекой и читальным залом. Знакомство с правами и обязанностями читателя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Рекомендации по выбору художественной литературы согласно возрастным и личностным характеристикам читателя. </w:t>
            </w:r>
          </w:p>
          <w:p w:rsidR="005468BE" w:rsidRPr="00F75611" w:rsidRDefault="005468BE" w:rsidP="005468BE">
            <w:pPr>
              <w:pStyle w:val="Default"/>
              <w:rPr>
                <w:sz w:val="28"/>
                <w:szCs w:val="28"/>
              </w:rPr>
            </w:pPr>
            <w:r w:rsidRPr="00F75611">
              <w:rPr>
                <w:sz w:val="28"/>
                <w:szCs w:val="28"/>
              </w:rPr>
              <w:t xml:space="preserve">- Ежегодное участие в окружном конкурсе - празднике, посвященном Неделе Книги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Ежегодный праздник «Посвящение в читатели» (1-ые классы)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Ежегодный конкурс «Лучший читатель года» (начальная школа)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Реклама информации о проводимых региональных, российских книжных, литературных конкурсах и приобщение читателей к участию в данных конкурсах</w:t>
            </w:r>
          </w:p>
        </w:tc>
        <w:tc>
          <w:tcPr>
            <w:tcW w:w="2006" w:type="dxa"/>
          </w:tcPr>
          <w:p w:rsidR="005468BE" w:rsidRPr="00224B1F" w:rsidRDefault="005468BE" w:rsidP="005468BE">
            <w:pPr>
              <w:pStyle w:val="Default"/>
              <w:rPr>
                <w:sz w:val="28"/>
                <w:szCs w:val="28"/>
              </w:rPr>
            </w:pPr>
          </w:p>
          <w:p w:rsidR="005468BE" w:rsidRPr="00224B1F" w:rsidRDefault="005468BE" w:rsidP="005468BE">
            <w:pPr>
              <w:pStyle w:val="Default"/>
              <w:rPr>
                <w:sz w:val="28"/>
                <w:szCs w:val="28"/>
              </w:rPr>
            </w:pPr>
            <w:r w:rsidRPr="00224B1F">
              <w:rPr>
                <w:sz w:val="28"/>
                <w:szCs w:val="28"/>
              </w:rPr>
              <w:t>Постоянно</w:t>
            </w: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</w:rPr>
            </w:pP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1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1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1F">
              <w:rPr>
                <w:rFonts w:ascii="Times New Roman" w:hAnsi="Times New Roman" w:cs="Times New Roman"/>
                <w:sz w:val="28"/>
                <w:szCs w:val="28"/>
              </w:rPr>
              <w:t>По мере предложения</w:t>
            </w: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224B1F" w:rsidRDefault="005468BE" w:rsidP="005468BE">
            <w:pPr>
              <w:rPr>
                <w:rFonts w:ascii="Times New Roman" w:hAnsi="Times New Roman" w:cs="Times New Roman"/>
              </w:rPr>
            </w:pP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/>
        </w:tc>
        <w:tc>
          <w:tcPr>
            <w:tcW w:w="6727" w:type="dxa"/>
          </w:tcPr>
          <w:p w:rsidR="005468BE" w:rsidRPr="00060B28" w:rsidRDefault="005468BE" w:rsidP="005468BE">
            <w:pPr>
              <w:pStyle w:val="Default"/>
              <w:rPr>
                <w:rFonts w:cstheme="minorBidi"/>
                <w:b/>
                <w:color w:val="auto"/>
                <w:sz w:val="28"/>
                <w:szCs w:val="28"/>
              </w:rPr>
            </w:pPr>
            <w:r>
              <w:rPr>
                <w:rFonts w:cstheme="minorBidi"/>
                <w:b/>
                <w:color w:val="auto"/>
                <w:sz w:val="28"/>
                <w:szCs w:val="28"/>
              </w:rPr>
              <w:t xml:space="preserve">             3. Массовая работа</w:t>
            </w: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t xml:space="preserve">3.1 </w:t>
            </w:r>
          </w:p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>
            <w:r>
              <w:t>3.2</w:t>
            </w:r>
          </w:p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>
            <w:r>
              <w:t>3.3</w:t>
            </w:r>
          </w:p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>
            <w:r>
              <w:t>3.4</w:t>
            </w:r>
          </w:p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>
            <w:r>
              <w:t xml:space="preserve"> </w:t>
            </w:r>
          </w:p>
          <w:p w:rsidR="005468BE" w:rsidRDefault="005468BE" w:rsidP="005468BE">
            <w:r>
              <w:t>3.5</w:t>
            </w:r>
          </w:p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Pr="00B737FF" w:rsidRDefault="005468BE" w:rsidP="005468BE"/>
          <w:p w:rsidR="005468BE" w:rsidRPr="00B737FF" w:rsidRDefault="005468BE" w:rsidP="005468BE"/>
          <w:p w:rsidR="005468BE" w:rsidRPr="00B737FF" w:rsidRDefault="005468BE" w:rsidP="005468BE"/>
          <w:p w:rsidR="005468BE" w:rsidRPr="00B737FF" w:rsidRDefault="005468BE" w:rsidP="005468BE"/>
          <w:p w:rsidR="005468BE" w:rsidRPr="00B737FF" w:rsidRDefault="005468BE" w:rsidP="005468BE"/>
          <w:p w:rsidR="005468BE" w:rsidRDefault="005468BE" w:rsidP="005468BE"/>
          <w:p w:rsidR="005468BE" w:rsidRPr="00B737FF" w:rsidRDefault="005468BE" w:rsidP="005468BE"/>
          <w:p w:rsidR="005468BE" w:rsidRPr="00B737FF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>
            <w:r>
              <w:t xml:space="preserve"> </w:t>
            </w:r>
          </w:p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Default="005468BE" w:rsidP="005468BE"/>
          <w:p w:rsidR="005468BE" w:rsidRPr="00B737FF" w:rsidRDefault="005468BE" w:rsidP="005468BE">
            <w:r>
              <w:t>3.6</w:t>
            </w:r>
          </w:p>
        </w:tc>
        <w:tc>
          <w:tcPr>
            <w:tcW w:w="6727" w:type="dxa"/>
          </w:tcPr>
          <w:p w:rsidR="005468BE" w:rsidRPr="00021983" w:rsidRDefault="005468BE" w:rsidP="005468BE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- </w:t>
            </w:r>
            <w:r w:rsidRPr="00021983">
              <w:rPr>
                <w:color w:val="auto"/>
                <w:sz w:val="28"/>
                <w:szCs w:val="28"/>
              </w:rPr>
              <w:t xml:space="preserve">Книжные выставки  учебных изданий к предметным неделям: </w:t>
            </w:r>
          </w:p>
          <w:p w:rsidR="005468BE" w:rsidRPr="00021983" w:rsidRDefault="005468BE" w:rsidP="005468BE">
            <w:pPr>
              <w:pStyle w:val="Default"/>
              <w:rPr>
                <w:color w:val="auto"/>
                <w:sz w:val="28"/>
                <w:szCs w:val="28"/>
              </w:rPr>
            </w:pPr>
            <w:r w:rsidRPr="00021983">
              <w:rPr>
                <w:color w:val="auto"/>
                <w:sz w:val="28"/>
                <w:szCs w:val="28"/>
              </w:rPr>
              <w:t xml:space="preserve">-За страницами учебника математики </w:t>
            </w:r>
          </w:p>
          <w:p w:rsidR="005468BE" w:rsidRPr="00021983" w:rsidRDefault="005468BE" w:rsidP="005468BE">
            <w:pPr>
              <w:pStyle w:val="Default"/>
              <w:rPr>
                <w:color w:val="auto"/>
                <w:sz w:val="28"/>
                <w:szCs w:val="28"/>
              </w:rPr>
            </w:pPr>
            <w:r w:rsidRPr="00021983">
              <w:rPr>
                <w:color w:val="auto"/>
                <w:sz w:val="28"/>
                <w:szCs w:val="28"/>
              </w:rPr>
              <w:t xml:space="preserve">- Физика для </w:t>
            </w:r>
            <w:proofErr w:type="gramStart"/>
            <w:r w:rsidRPr="00021983">
              <w:rPr>
                <w:color w:val="auto"/>
                <w:sz w:val="28"/>
                <w:szCs w:val="28"/>
              </w:rPr>
              <w:t>любознательных</w:t>
            </w:r>
            <w:proofErr w:type="gramEnd"/>
          </w:p>
          <w:p w:rsidR="005468BE" w:rsidRPr="00021983" w:rsidRDefault="005468BE" w:rsidP="005468BE">
            <w:pPr>
              <w:pStyle w:val="Default"/>
              <w:rPr>
                <w:color w:val="auto"/>
                <w:sz w:val="28"/>
                <w:szCs w:val="28"/>
              </w:rPr>
            </w:pPr>
            <w:r w:rsidRPr="00021983">
              <w:rPr>
                <w:color w:val="auto"/>
                <w:sz w:val="28"/>
                <w:szCs w:val="28"/>
              </w:rPr>
              <w:t xml:space="preserve">- Язык мой, друг мой </w:t>
            </w:r>
          </w:p>
          <w:p w:rsidR="005468BE" w:rsidRPr="00021983" w:rsidRDefault="005468BE" w:rsidP="005468BE">
            <w:pPr>
              <w:pStyle w:val="Default"/>
              <w:rPr>
                <w:color w:val="auto"/>
                <w:sz w:val="28"/>
                <w:szCs w:val="28"/>
              </w:rPr>
            </w:pPr>
            <w:r w:rsidRPr="00021983">
              <w:rPr>
                <w:color w:val="auto"/>
                <w:sz w:val="28"/>
                <w:szCs w:val="28"/>
              </w:rPr>
              <w:t xml:space="preserve">- Муром мой, край родной  </w:t>
            </w:r>
          </w:p>
          <w:p w:rsidR="005468BE" w:rsidRPr="00021983" w:rsidRDefault="005468BE" w:rsidP="005468B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468BE" w:rsidRPr="00021983" w:rsidRDefault="005468BE" w:rsidP="005468BE">
            <w:pPr>
              <w:pStyle w:val="Default"/>
              <w:rPr>
                <w:color w:val="auto"/>
                <w:sz w:val="28"/>
                <w:szCs w:val="28"/>
              </w:rPr>
            </w:pPr>
            <w:r w:rsidRPr="00021983">
              <w:rPr>
                <w:color w:val="auto"/>
                <w:sz w:val="28"/>
                <w:szCs w:val="28"/>
              </w:rPr>
              <w:t xml:space="preserve">Выставки к юбилейным датам русских писателей </w:t>
            </w:r>
          </w:p>
          <w:p w:rsidR="005468BE" w:rsidRPr="00021983" w:rsidRDefault="005468BE" w:rsidP="005468BE">
            <w:pPr>
              <w:pStyle w:val="Default"/>
              <w:rPr>
                <w:color w:val="auto"/>
                <w:sz w:val="28"/>
                <w:szCs w:val="28"/>
              </w:rPr>
            </w:pPr>
            <w:r w:rsidRPr="00021983">
              <w:rPr>
                <w:color w:val="auto"/>
                <w:sz w:val="28"/>
                <w:szCs w:val="28"/>
              </w:rPr>
              <w:t>Выставки к юбилейным датам зарубежных писателей</w:t>
            </w:r>
          </w:p>
          <w:p w:rsidR="005468BE" w:rsidRPr="00021983" w:rsidRDefault="005468BE" w:rsidP="005468B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468BE" w:rsidRPr="00021983" w:rsidRDefault="005468BE" w:rsidP="005468B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468BE" w:rsidRPr="00021983" w:rsidRDefault="005468BE" w:rsidP="005468BE">
            <w:pPr>
              <w:pStyle w:val="Default"/>
              <w:rPr>
                <w:color w:val="auto"/>
                <w:sz w:val="28"/>
                <w:szCs w:val="28"/>
              </w:rPr>
            </w:pPr>
            <w:r w:rsidRPr="00021983">
              <w:rPr>
                <w:color w:val="auto"/>
                <w:sz w:val="28"/>
                <w:szCs w:val="28"/>
              </w:rPr>
              <w:t>Выставки к педсоветам.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03"/>
              <w:gridCol w:w="221"/>
            </w:tblGrid>
            <w:tr w:rsidR="005468BE" w:rsidRPr="00021983" w:rsidTr="000C660F">
              <w:trPr>
                <w:trHeight w:val="1605"/>
              </w:trPr>
              <w:tc>
                <w:tcPr>
                  <w:tcW w:w="0" w:type="auto"/>
                </w:tcPr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spacing w:before="60" w:after="60" w:line="240" w:lineRule="auto"/>
                    <w:ind w:right="17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spacing w:before="60" w:after="60" w:line="240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spacing w:before="60" w:after="60" w:line="240" w:lineRule="auto"/>
                    <w:ind w:left="170" w:right="17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Плановые ежегодные выставки: 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День знаний 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День учителя 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spacing w:before="60" w:after="60" w:line="240" w:lineRule="auto"/>
                    <w:ind w:left="176" w:right="170" w:hanging="176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- Международный день школьных библиотек 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День согласия и примирения 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День матери </w:t>
                  </w:r>
                  <w:r w:rsidR="00023B16"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23B16" w:rsidRPr="00021983" w:rsidRDefault="00023B16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Единый день краеведения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Рождество Христово 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Твои защитники 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- 8 марта 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Масленица 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Неделя детской и юношеской книги 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Всемирный день космонавтики 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Праздник весны и труда 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День Победы 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Выставки к педсоветам</w:t>
                  </w:r>
                </w:p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tabs>
                      <w:tab w:val="num" w:pos="720"/>
                    </w:tabs>
                    <w:spacing w:before="60" w:after="60" w:line="240" w:lineRule="auto"/>
                    <w:ind w:right="170" w:firstLine="3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Symbol" w:hAnsi="Times New Roman" w:cs="Times New Roman"/>
                      <w:sz w:val="28"/>
                      <w:szCs w:val="28"/>
                      <w:lang w:eastAsia="ru-RU"/>
                    </w:rPr>
                    <w:t xml:space="preserve">         </w:t>
                  </w:r>
                </w:p>
                <w:p w:rsidR="00051D37" w:rsidRPr="00021983" w:rsidRDefault="005468BE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  </w:t>
                  </w: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Сентябрь:</w:t>
                  </w:r>
                  <w:r w:rsidR="00051D37"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</w:t>
                  </w:r>
                </w:p>
                <w:p w:rsidR="00A97983" w:rsidRPr="00021983" w:rsidRDefault="00A97983" w:rsidP="00021983">
                  <w:pPr>
                    <w:pStyle w:val="a4"/>
                    <w:keepNext/>
                    <w:framePr w:hSpace="180" w:wrap="around" w:vAnchor="text" w:hAnchor="margin" w:xAlign="center" w:y="227"/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ind w:hanging="3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Развернутая книжная экспозиция</w:t>
                  </w:r>
                </w:p>
                <w:p w:rsidR="00A97983" w:rsidRPr="00021983" w:rsidRDefault="00A97983" w:rsidP="00021983">
                  <w:pPr>
                    <w:keepNext/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«Литература не знает границ. Читаем вместе» </w:t>
                  </w:r>
                  <w:r w:rsidR="00C41766"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</w:t>
                  </w: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Год литературы</w:t>
                  </w:r>
                  <w:proofErr w:type="gramStart"/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C41766"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proofErr w:type="gramEnd"/>
                </w:p>
                <w:p w:rsidR="00A97983" w:rsidRPr="00021983" w:rsidRDefault="00A97983" w:rsidP="00021983">
                  <w:pPr>
                    <w:keepNext/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2. Информационный обзор у книжной выставки «Листая книг его страницы» (к 80-летию А. А. Лиханова) </w:t>
                  </w:r>
                </w:p>
                <w:p w:rsidR="00221D38" w:rsidRPr="00021983" w:rsidRDefault="00221D38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ind w:left="3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Книжная выставка  «Любовью дорожить                    умейте!» (к 145-летию А. И. Куприна) </w:t>
                  </w:r>
                </w:p>
                <w:p w:rsidR="00221D38" w:rsidRPr="00021983" w:rsidRDefault="00221D38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ind w:left="3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r w:rsidR="00C4176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Кусака в мире людей</w:t>
                  </w:r>
                  <w:proofErr w:type="gramStart"/>
                  <w:r w:rsidR="00C4176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="00C4176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gramStart"/>
                  <w:r w:rsidR="00C4176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="00C4176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145-летию А. И. Куприна)  Библиотечный урок по</w:t>
                  </w:r>
                  <w:r w:rsidR="00D70768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технологии РКМЧП. </w:t>
                  </w:r>
                </w:p>
                <w:p w:rsidR="00C41766" w:rsidRPr="00021983" w:rsidRDefault="00C41766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Октябрь</w:t>
                  </w:r>
                  <w:proofErr w:type="gramStart"/>
                  <w:r w:rsidRPr="00021983">
                    <w:rPr>
                      <w:sz w:val="20"/>
                      <w:szCs w:val="20"/>
                    </w:rPr>
                    <w:t xml:space="preserve"> </w:t>
                  </w:r>
                  <w:r w:rsidRPr="00021983">
                    <w:rPr>
                      <w:b/>
                      <w:sz w:val="28"/>
                      <w:szCs w:val="28"/>
                    </w:rPr>
                    <w:t>:</w:t>
                  </w:r>
                  <w:proofErr w:type="gramEnd"/>
                  <w:r w:rsidRPr="00021983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70768" w:rsidRPr="00021983" w:rsidRDefault="00D70768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021983">
                    <w:rPr>
                      <w:sz w:val="28"/>
                      <w:szCs w:val="28"/>
                    </w:rPr>
                    <w:t>1.</w:t>
                  </w:r>
                  <w:r w:rsidR="00A90EF9" w:rsidRPr="00021983">
                    <w:rPr>
                      <w:sz w:val="28"/>
                      <w:szCs w:val="28"/>
                    </w:rPr>
                    <w:t xml:space="preserve"> </w:t>
                  </w:r>
                  <w:r w:rsidRPr="00021983">
                    <w:rPr>
                      <w:sz w:val="28"/>
                      <w:szCs w:val="28"/>
                    </w:rPr>
                    <w:t>Ц</w:t>
                  </w:r>
                  <w:r w:rsidR="00DA4148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икл экологических книжных выставок 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         </w:t>
                  </w:r>
                  <w:r w:rsidR="00DA4148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«Времена года»</w:t>
                  </w:r>
                </w:p>
                <w:p w:rsidR="00DA4148" w:rsidRPr="00021983" w:rsidRDefault="00D70768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</w:t>
                  </w:r>
                  <w:r w:rsidR="00DA4148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«Осень — рыжая подруга».</w:t>
                  </w:r>
                </w:p>
                <w:p w:rsidR="00C41766" w:rsidRPr="00021983" w:rsidRDefault="00D70768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021983">
                    <w:rPr>
                      <w:sz w:val="28"/>
                      <w:szCs w:val="28"/>
                    </w:rPr>
                    <w:t xml:space="preserve">       2</w:t>
                  </w:r>
                  <w:r w:rsidR="005A54C6" w:rsidRPr="00021983">
                    <w:rPr>
                      <w:sz w:val="28"/>
                      <w:szCs w:val="28"/>
                    </w:rPr>
                    <w:t xml:space="preserve">. </w:t>
                  </w:r>
                  <w:r w:rsidR="005A54C6" w:rsidRPr="0002198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A54C6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Иллюстративно-</w:t>
                  </w:r>
                  <w:r w:rsidR="005A54C6"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книжная</w:t>
                  </w:r>
                  <w:r w:rsidR="00C41766" w:rsidRPr="00021983">
                    <w:rPr>
                      <w:sz w:val="28"/>
                      <w:szCs w:val="28"/>
                    </w:rPr>
                    <w:t xml:space="preserve"> выставка</w:t>
                  </w:r>
                </w:p>
                <w:p w:rsidR="005468BE" w:rsidRPr="00021983" w:rsidRDefault="00C41766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021983">
                    <w:rPr>
                      <w:sz w:val="28"/>
                      <w:szCs w:val="28"/>
                    </w:rPr>
                    <w:t xml:space="preserve">      </w:t>
                  </w:r>
                  <w:r w:rsidR="00054336" w:rsidRPr="00021983">
                    <w:rPr>
                      <w:sz w:val="28"/>
                      <w:szCs w:val="28"/>
                    </w:rPr>
                    <w:t>«</w:t>
                  </w:r>
                  <w:r w:rsidR="00054336"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 перед именем твоим»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(День учителя)</w:t>
                  </w:r>
                </w:p>
                <w:p w:rsidR="00051D37" w:rsidRPr="00021983" w:rsidRDefault="00D70768" w:rsidP="00021983">
                  <w:pPr>
                    <w:framePr w:hSpace="180" w:wrap="around" w:vAnchor="text" w:hAnchor="margin" w:xAlign="center" w:y="227"/>
                    <w:tabs>
                      <w:tab w:val="left" w:pos="1168"/>
                      <w:tab w:val="center" w:pos="1593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A90EF9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="00A90EF9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Выставка – признание «Несказанное </w:t>
                  </w:r>
                  <w:r w:rsidR="00051D37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синее, 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51D37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нежное»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51D37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 120-летию С. А. Есенина)</w:t>
                  </w:r>
                </w:p>
                <w:p w:rsidR="00DA4148" w:rsidRPr="00021983" w:rsidRDefault="00DA4148" w:rsidP="00021983">
                  <w:pPr>
                    <w:keepNext/>
                    <w:framePr w:hSpace="180" w:wrap="around" w:vAnchor="text" w:hAnchor="margin" w:xAlign="center" w:y="227"/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</w:p>
                <w:p w:rsidR="00A90EF9" w:rsidRPr="00021983" w:rsidRDefault="00D70768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3B4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«Нужное, доброе, вечное –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интерактивная игра </w:t>
                  </w:r>
                  <w:r w:rsidR="00C363B4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страницам русской классики»</w:t>
                  </w:r>
                  <w:r w:rsidR="00C722E9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3B4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 145-летию Бунина И. А)</w:t>
                  </w:r>
                  <w:r w:rsidR="0005433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722E9" w:rsidRPr="00021983" w:rsidRDefault="00A90EF9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4. </w:t>
                  </w:r>
                  <w:r w:rsidR="00051D37"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 в рамках месячника «Молодежь за здоровый образ жизни»</w:t>
                  </w:r>
                  <w:r w:rsidR="00054336"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54336" w:rsidRPr="00021983" w:rsidRDefault="00C722E9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</w:t>
                  </w:r>
                  <w:r w:rsidR="005A54C6"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чный урок </w:t>
                  </w:r>
                  <w:r w:rsidR="00054336"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«Алфавит здоровья»</w:t>
                  </w:r>
                </w:p>
                <w:p w:rsidR="005A54C6" w:rsidRPr="00021983" w:rsidRDefault="005A54C6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</w:pPr>
                </w:p>
                <w:p w:rsidR="005468BE" w:rsidRPr="00021983" w:rsidRDefault="005A54C6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34" w:hanging="3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  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Ноябрь</w:t>
                  </w:r>
                  <w:proofErr w:type="gramStart"/>
                  <w:r w:rsidR="00054336"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:</w:t>
                  </w:r>
                  <w:proofErr w:type="gramEnd"/>
                </w:p>
                <w:p w:rsidR="005A54C6" w:rsidRPr="00021983" w:rsidRDefault="00C722E9" w:rsidP="00021983">
                  <w:pPr>
                    <w:keepNext/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ind w:left="47" w:firstLine="4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1.</w:t>
                  </w:r>
                  <w:r w:rsidR="005A54C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Выставка-портрет «Научи свое сердце         добру…» (к 110-летию Г. Н. Троепольского) 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051D37" w:rsidRPr="00021983" w:rsidRDefault="00C722E9" w:rsidP="00021983">
                  <w:pPr>
                    <w:keepNext/>
                    <w:framePr w:hSpace="180" w:wrap="around" w:vAnchor="text" w:hAnchor="margin" w:xAlign="center" w:y="227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2.  </w:t>
                  </w:r>
                  <w:r w:rsidR="00051D37" w:rsidRPr="0002198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Выставка-прославление</w:t>
                  </w:r>
                  <w:r w:rsidRPr="0002198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 </w:t>
                  </w:r>
                  <w:r w:rsidR="00051D37" w:rsidRPr="0002198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«Прекрасен мир </w:t>
                  </w:r>
                  <w:r w:rsidRPr="0002198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051D37" w:rsidRPr="0002198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любовью материнской»</w:t>
                  </w:r>
                </w:p>
                <w:p w:rsidR="00051D37" w:rsidRPr="00021983" w:rsidRDefault="00051D37" w:rsidP="00021983">
                  <w:pPr>
                    <w:keepNext/>
                    <w:framePr w:hSpace="180" w:wrap="around" w:vAnchor="text" w:hAnchor="margin" w:xAlign="center" w:y="227"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(ко Дню Матери)</w:t>
                  </w:r>
                </w:p>
                <w:p w:rsidR="00051D37" w:rsidRPr="00021983" w:rsidRDefault="00C722E9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 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51D37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Выставка-информация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051D37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«Есть на свете профессий немало»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(Неделя профориентации)</w:t>
                  </w:r>
                </w:p>
                <w:p w:rsidR="00051D37" w:rsidRPr="00021983" w:rsidRDefault="00C722E9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4. Библиотечный урок. </w:t>
                  </w:r>
                  <w:r w:rsidR="00051D37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Парад профессий</w:t>
                  </w:r>
                </w:p>
                <w:p w:rsidR="00051D37" w:rsidRPr="00021983" w:rsidRDefault="00051D37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«Профессии на все времена»</w:t>
                  </w:r>
                </w:p>
                <w:p w:rsidR="00C722E9" w:rsidRPr="00021983" w:rsidRDefault="00C722E9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722E9" w:rsidRPr="00021983" w:rsidRDefault="00C722E9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Декабрь:</w:t>
                  </w:r>
                  <w:r w:rsidR="00DA4148"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</w:t>
                  </w: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</w:t>
                  </w:r>
                </w:p>
                <w:p w:rsidR="00C722E9" w:rsidRPr="00021983" w:rsidRDefault="00C722E9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</w:pPr>
                </w:p>
                <w:p w:rsidR="00C722E9" w:rsidRPr="00021983" w:rsidRDefault="00C722E9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1. 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Ц</w:t>
                  </w:r>
                  <w:r w:rsidR="00DA4148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икл экологических книжных выставок «Времена года»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 </w:t>
                  </w:r>
                </w:p>
                <w:p w:rsidR="00DA4148" w:rsidRPr="00021983" w:rsidRDefault="00C722E9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«Зимняя сказка»</w:t>
                  </w:r>
                </w:p>
                <w:p w:rsidR="00051D37" w:rsidRPr="00021983" w:rsidRDefault="00C722E9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2. </w:t>
                  </w:r>
                  <w:r w:rsidR="00051D37"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Выставка-портрет, беседа «Жизнь не по 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051D37"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лжи» (к 100-летию А. И. Солженицына)</w:t>
                  </w:r>
                </w:p>
                <w:p w:rsidR="00051D37" w:rsidRPr="00021983" w:rsidRDefault="00023B16" w:rsidP="00021983">
                  <w:pPr>
                    <w:keepNext/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C722E9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Библиотечный урок. </w:t>
                  </w:r>
                  <w:r w:rsidR="00051D37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Литературный зоопарк</w:t>
                  </w:r>
                </w:p>
                <w:p w:rsidR="00051D37" w:rsidRPr="00021983" w:rsidRDefault="00051D37" w:rsidP="00021983">
                  <w:pPr>
                    <w:keepNext/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«Сказки Киплинга мы знаем с детства»</w:t>
                  </w:r>
                </w:p>
                <w:p w:rsidR="00023B16" w:rsidRPr="00021983" w:rsidRDefault="00051D37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 150-летию писателя)</w:t>
                  </w:r>
                </w:p>
                <w:p w:rsidR="00C363B4" w:rsidRPr="00021983" w:rsidRDefault="00023B16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4. </w:t>
                  </w:r>
                  <w:r w:rsidR="00C363B4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Выставка-портрет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 </w:t>
                  </w:r>
                  <w:r w:rsidR="00C363B4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«Дарованные небесами строки»</w:t>
                  </w:r>
                </w:p>
                <w:p w:rsidR="00395F84" w:rsidRPr="00021983" w:rsidRDefault="00C363B4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 195-летию А. А. Фета)</w:t>
                  </w:r>
                  <w:r w:rsidR="00395F84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395F84" w:rsidRPr="00021983" w:rsidRDefault="00395F84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5.Беседа: Государственная символика «Россиия – Родина моя! (ко дню Конституции)</w:t>
                  </w:r>
                </w:p>
                <w:p w:rsidR="00023B16" w:rsidRPr="00021983" w:rsidRDefault="00023B16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62CEF" w:rsidRPr="00021983" w:rsidRDefault="00F015E0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023B1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gramStart"/>
                  <w:r w:rsidR="00023B16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</w:t>
                  </w:r>
                  <w:r w:rsidR="00DA4148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ыставка-экспозиция (выставка-мастерская:</w:t>
                  </w:r>
                  <w:proofErr w:type="gramEnd"/>
                  <w:r w:rsidR="00023B16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DA4148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«Мастерская Деда Мороза»</w:t>
                  </w:r>
                  <w:r w:rsidR="00DA4148" w:rsidRPr="00021983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023B16" w:rsidRPr="00021983" w:rsidRDefault="00023B16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23B16" w:rsidRPr="00021983" w:rsidRDefault="00F015E0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023B1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Конкурс рисунков «Новогодняя мозаика» </w:t>
                  </w:r>
                  <w:r w:rsidR="00023B1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23B1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23B16" w:rsidRPr="00021983" w:rsidRDefault="00023B16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468BE" w:rsidRPr="00021983" w:rsidRDefault="00F015E0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023B1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.Театрализованноле представление «В новый год с книжными героями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– 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1-4 классы.</w:t>
                  </w:r>
                </w:p>
                <w:p w:rsidR="00023B16" w:rsidRPr="00021983" w:rsidRDefault="00023B16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  </w:t>
                  </w:r>
                </w:p>
                <w:p w:rsidR="005468BE" w:rsidRPr="00021983" w:rsidRDefault="00023B16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  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Январь:</w:t>
                  </w: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</w:t>
                  </w:r>
                </w:p>
                <w:p w:rsidR="00023B16" w:rsidRPr="00021983" w:rsidRDefault="00023B16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    </w:t>
                  </w:r>
                  <w:r w:rsidR="00395F84" w:rsidRPr="00021983"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  <w:t>1.</w:t>
                  </w:r>
                  <w:r w:rsidRPr="00021983"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  <w:t>Книжная выставка «Писатели – юбиляры»</w:t>
                  </w:r>
                  <w:r w:rsidR="00395F84" w:rsidRPr="00021983"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  <w:t xml:space="preserve">  </w:t>
                  </w:r>
                </w:p>
                <w:p w:rsidR="00395F84" w:rsidRPr="00021983" w:rsidRDefault="00395F84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  <w:t xml:space="preserve">     2.Выставка учебно – методических комплектов «Твой учебник», «Какой я ученик расскажет мой учебник»</w:t>
                  </w:r>
                </w:p>
                <w:p w:rsidR="00395F84" w:rsidRPr="00021983" w:rsidRDefault="00395F84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after="0" w:line="0" w:lineRule="auto"/>
                    <w:textAlignment w:val="baseline"/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</w:pP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 xml:space="preserve">Выставка </w:t>
                  </w:r>
                  <w:proofErr w:type="gramStart"/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>учебно</w:t>
                  </w:r>
                  <w:r w:rsidRPr="00021983">
                    <w:rPr>
                      <w:rFonts w:ascii="ff5" w:eastAsia="Times New Roman" w:hAnsi="ff5" w:cs="Times New Roman"/>
                      <w:sz w:val="84"/>
                      <w:lang w:eastAsia="ru-RU"/>
                    </w:rPr>
                    <w:t>-</w:t>
                  </w: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>методических</w:t>
                  </w:r>
                  <w:proofErr w:type="gramEnd"/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 xml:space="preserve"> </w:t>
                  </w:r>
                </w:p>
                <w:p w:rsidR="00395F84" w:rsidRPr="00021983" w:rsidRDefault="00395F84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after="0" w:line="0" w:lineRule="auto"/>
                    <w:textAlignment w:val="baseline"/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</w:pP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>комплектов «Твой учебник»</w:t>
                  </w:r>
                  <w:r w:rsidRPr="00021983">
                    <w:rPr>
                      <w:rFonts w:ascii="ff5" w:eastAsia="Times New Roman" w:hAnsi="ff5" w:cs="Times New Roman"/>
                      <w:spacing w:val="-2"/>
                      <w:sz w:val="84"/>
                      <w:lang w:eastAsia="ru-RU"/>
                    </w:rPr>
                    <w:t xml:space="preserve">, </w:t>
                  </w:r>
                </w:p>
                <w:p w:rsidR="00395F84" w:rsidRPr="00021983" w:rsidRDefault="00395F84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after="0" w:line="0" w:lineRule="auto"/>
                    <w:textAlignment w:val="baseline"/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</w:pP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 xml:space="preserve">«Какой я ученик расскажет мой </w:t>
                  </w:r>
                </w:p>
                <w:p w:rsidR="00395F84" w:rsidRPr="00021983" w:rsidRDefault="00395F84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after="0" w:line="0" w:lineRule="auto"/>
                    <w:textAlignment w:val="baseline"/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</w:pP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>учебник».</w:t>
                  </w:r>
                  <w:r w:rsidRPr="00021983">
                    <w:rPr>
                      <w:rFonts w:ascii="ff5" w:eastAsia="Times New Roman" w:hAnsi="ff5" w:cs="Times New Roman"/>
                      <w:sz w:val="84"/>
                      <w:lang w:eastAsia="ru-RU"/>
                    </w:rPr>
                    <w:t xml:space="preserve"> </w:t>
                  </w:r>
                </w:p>
                <w:p w:rsidR="00395F84" w:rsidRPr="00021983" w:rsidRDefault="00395F84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after="0" w:line="0" w:lineRule="auto"/>
                    <w:textAlignment w:val="baseline"/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</w:pP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 xml:space="preserve">Выставка </w:t>
                  </w:r>
                  <w:proofErr w:type="gramStart"/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>учебно</w:t>
                  </w:r>
                  <w:r w:rsidRPr="00021983">
                    <w:rPr>
                      <w:rFonts w:ascii="ff5" w:eastAsia="Times New Roman" w:hAnsi="ff5" w:cs="Times New Roman"/>
                      <w:sz w:val="84"/>
                      <w:lang w:eastAsia="ru-RU"/>
                    </w:rPr>
                    <w:t>-</w:t>
                  </w: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>методических</w:t>
                  </w:r>
                  <w:proofErr w:type="gramEnd"/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 xml:space="preserve"> </w:t>
                  </w:r>
                </w:p>
                <w:p w:rsidR="00395F84" w:rsidRPr="00021983" w:rsidRDefault="00395F84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after="0" w:line="0" w:lineRule="auto"/>
                    <w:textAlignment w:val="baseline"/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</w:pP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>комплектов «Твой учебник»</w:t>
                  </w:r>
                  <w:r w:rsidRPr="00021983">
                    <w:rPr>
                      <w:rFonts w:ascii="ff5" w:eastAsia="Times New Roman" w:hAnsi="ff5" w:cs="Times New Roman"/>
                      <w:spacing w:val="-2"/>
                      <w:sz w:val="84"/>
                      <w:lang w:eastAsia="ru-RU"/>
                    </w:rPr>
                    <w:t xml:space="preserve">, </w:t>
                  </w:r>
                </w:p>
                <w:p w:rsidR="00395F84" w:rsidRPr="00021983" w:rsidRDefault="00395F84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after="0" w:line="0" w:lineRule="auto"/>
                    <w:textAlignment w:val="baseline"/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</w:pP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 xml:space="preserve">«Какой я ученик расскажет мой </w:t>
                  </w:r>
                </w:p>
                <w:p w:rsidR="00395F84" w:rsidRPr="00021983" w:rsidRDefault="00395F84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after="0" w:line="0" w:lineRule="auto"/>
                    <w:textAlignment w:val="baseline"/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</w:pP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>учебник».</w:t>
                  </w:r>
                  <w:r w:rsidRPr="00021983">
                    <w:rPr>
                      <w:rFonts w:ascii="ff5" w:eastAsia="Times New Roman" w:hAnsi="ff5" w:cs="Times New Roman"/>
                      <w:sz w:val="84"/>
                      <w:lang w:eastAsia="ru-RU"/>
                    </w:rPr>
                    <w:t xml:space="preserve"> </w:t>
                  </w:r>
                </w:p>
                <w:p w:rsidR="00054336" w:rsidRPr="00021983" w:rsidRDefault="005A6CA0" w:rsidP="00021983">
                  <w:pPr>
                    <w:pStyle w:val="a20"/>
                    <w:framePr w:hSpace="180" w:wrap="around" w:vAnchor="text" w:hAnchor="margin" w:xAlign="center" w:y="227"/>
                    <w:jc w:val="center"/>
                    <w:rPr>
                      <w:sz w:val="28"/>
                      <w:szCs w:val="28"/>
                    </w:rPr>
                  </w:pPr>
                  <w:r w:rsidRPr="00021983">
                    <w:rPr>
                      <w:sz w:val="28"/>
                      <w:szCs w:val="28"/>
                    </w:rPr>
                    <w:t xml:space="preserve">    3.Театрализованное представление </w:t>
                  </w:r>
                  <w:r w:rsidR="00054336" w:rsidRPr="00021983">
                    <w:rPr>
                      <w:sz w:val="28"/>
                      <w:szCs w:val="28"/>
                    </w:rPr>
                    <w:t xml:space="preserve">«Светлый </w:t>
                  </w:r>
                  <w:r w:rsidRPr="00021983">
                    <w:rPr>
                      <w:sz w:val="28"/>
                      <w:szCs w:val="28"/>
                    </w:rPr>
                    <w:t xml:space="preserve">            </w:t>
                  </w:r>
                  <w:r w:rsidR="00054336" w:rsidRPr="00021983">
                    <w:rPr>
                      <w:sz w:val="28"/>
                      <w:szCs w:val="28"/>
                    </w:rPr>
                    <w:t>праздник Рождества –</w:t>
                  </w:r>
                  <w:r w:rsidRPr="00021983">
                    <w:rPr>
                      <w:sz w:val="28"/>
                      <w:szCs w:val="28"/>
                    </w:rPr>
                    <w:t xml:space="preserve"> </w:t>
                  </w:r>
                  <w:r w:rsidR="00054336" w:rsidRPr="00021983">
                    <w:rPr>
                      <w:sz w:val="28"/>
                      <w:szCs w:val="28"/>
                    </w:rPr>
                    <w:t>нет чудесней торжества»;</w:t>
                  </w:r>
                </w:p>
                <w:p w:rsidR="00054336" w:rsidRPr="00021983" w:rsidRDefault="005A6CA0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4.</w:t>
                  </w:r>
                  <w:r w:rsidR="0005433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Фольклорный час «Пословицы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5433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поговорки – 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54336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воплощение народной мудрости»</w:t>
                  </w:r>
                </w:p>
                <w:p w:rsidR="00395F84" w:rsidRPr="00021983" w:rsidRDefault="00395F84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after="0" w:line="0" w:lineRule="auto"/>
                    <w:textAlignment w:val="baseline"/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</w:pP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 xml:space="preserve">Выставка </w:t>
                  </w:r>
                  <w:proofErr w:type="gramStart"/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>учебно</w:t>
                  </w:r>
                  <w:r w:rsidRPr="00021983">
                    <w:rPr>
                      <w:rFonts w:ascii="ff5" w:eastAsia="Times New Roman" w:hAnsi="ff5" w:cs="Times New Roman"/>
                      <w:sz w:val="84"/>
                      <w:lang w:eastAsia="ru-RU"/>
                    </w:rPr>
                    <w:t>-</w:t>
                  </w: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>методических</w:t>
                  </w:r>
                  <w:proofErr w:type="gramEnd"/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 xml:space="preserve"> </w:t>
                  </w:r>
                </w:p>
                <w:p w:rsidR="00395F84" w:rsidRPr="00021983" w:rsidRDefault="00395F84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after="0" w:line="0" w:lineRule="auto"/>
                    <w:textAlignment w:val="baseline"/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</w:pP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>комплектов «Твой учебник»</w:t>
                  </w:r>
                  <w:r w:rsidRPr="00021983">
                    <w:rPr>
                      <w:rFonts w:ascii="ff5" w:eastAsia="Times New Roman" w:hAnsi="ff5" w:cs="Times New Roman"/>
                      <w:spacing w:val="-2"/>
                      <w:sz w:val="84"/>
                      <w:lang w:eastAsia="ru-RU"/>
                    </w:rPr>
                    <w:t xml:space="preserve">, </w:t>
                  </w:r>
                </w:p>
                <w:p w:rsidR="00395F84" w:rsidRPr="00021983" w:rsidRDefault="00395F84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after="0" w:line="0" w:lineRule="auto"/>
                    <w:textAlignment w:val="baseline"/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</w:pP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 xml:space="preserve">«Какой я ученик расскажет мой </w:t>
                  </w:r>
                </w:p>
                <w:p w:rsidR="00395F84" w:rsidRPr="00021983" w:rsidRDefault="00395F84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after="0" w:line="0" w:lineRule="auto"/>
                    <w:textAlignment w:val="baseline"/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</w:pPr>
                  <w:r w:rsidRPr="00021983">
                    <w:rPr>
                      <w:rFonts w:ascii="ff6" w:eastAsia="Times New Roman" w:hAnsi="ff6" w:cs="Times New Roman"/>
                      <w:sz w:val="84"/>
                      <w:szCs w:val="84"/>
                      <w:lang w:eastAsia="ru-RU"/>
                    </w:rPr>
                    <w:t>учебник».</w:t>
                  </w:r>
                  <w:r w:rsidRPr="00021983">
                    <w:rPr>
                      <w:rFonts w:ascii="ff5" w:eastAsia="Times New Roman" w:hAnsi="ff5" w:cs="Times New Roman"/>
                      <w:sz w:val="84"/>
                      <w:lang w:eastAsia="ru-RU"/>
                    </w:rPr>
                    <w:t xml:space="preserve"> </w:t>
                  </w:r>
                </w:p>
                <w:p w:rsidR="00054336" w:rsidRPr="00021983" w:rsidRDefault="005A6CA0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="00395F84"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Литературная игра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95F84" w:rsidRPr="00021983">
                    <w:rPr>
                      <w:rStyle w:val="a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«Сказочное новогоднее путешествие в Страну Читалию»</w:t>
                  </w:r>
                </w:p>
                <w:p w:rsidR="005A6CA0" w:rsidRPr="00021983" w:rsidRDefault="005A6CA0" w:rsidP="00021983">
                  <w:pPr>
                    <w:keepNext/>
                    <w:framePr w:hSpace="180" w:wrap="around" w:vAnchor="text" w:hAnchor="margin" w:xAlign="center" w:y="22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    </w:t>
                  </w:r>
                </w:p>
                <w:p w:rsidR="001A72D5" w:rsidRPr="00021983" w:rsidRDefault="005A6CA0" w:rsidP="00021983">
                  <w:pPr>
                    <w:keepNext/>
                    <w:framePr w:hSpace="180" w:wrap="around" w:vAnchor="text" w:hAnchor="margin" w:xAlign="center" w:y="227"/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     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Февраль:</w:t>
                  </w:r>
                  <w:r w:rsidR="00E62CEF"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</w:t>
                  </w:r>
                  <w:r w:rsidR="00D70768" w:rsidRPr="00021983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A72D5" w:rsidRPr="00021983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1A72D5" w:rsidRPr="00021983" w:rsidRDefault="001A72D5" w:rsidP="00021983">
                  <w:pPr>
                    <w:keepNext/>
                    <w:framePr w:hSpace="180" w:wrap="around" w:vAnchor="text" w:hAnchor="margin" w:xAlign="center" w:y="227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1. </w:t>
                  </w: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Книжн</w:t>
                  </w:r>
                  <w:proofErr w:type="gramStart"/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о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-</w:t>
                  </w:r>
                  <w:proofErr w:type="gramEnd"/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             иллюстрированная</w:t>
                  </w:r>
                  <w:r w:rsidRPr="00021983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выставка</w:t>
                  </w:r>
                  <w:r w:rsidRPr="00021983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«Огненный</w:t>
                  </w:r>
                  <w:r w:rsidRPr="00021983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узник»(посвящённая  - летию со дня рождения Мусы Джалиля) </w:t>
                  </w:r>
                </w:p>
                <w:p w:rsidR="00D70768" w:rsidRPr="00021983" w:rsidRDefault="001A72D5" w:rsidP="00021983">
                  <w:pPr>
                    <w:keepNext/>
                    <w:framePr w:hSpace="180" w:wrap="around" w:vAnchor="text" w:hAnchor="margin" w:xAlign="center" w:y="227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2. </w:t>
                  </w:r>
                  <w:r w:rsidR="00D70768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Выставка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D70768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- игра «Почитаем — поиграем»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E62CEF" w:rsidRPr="00021983" w:rsidRDefault="001A72D5" w:rsidP="00021983">
                  <w:pPr>
                    <w:keepNext/>
                    <w:framePr w:hSpace="180" w:wrap="around" w:vAnchor="text" w:hAnchor="margin" w:xAlign="center" w:y="227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3. </w:t>
                  </w:r>
                  <w:r w:rsidR="005A6CA0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="00E62CEF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ческий час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E62CEF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страницам Красной книги 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Владимирской области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E62CEF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«Помогите им выжить»</w:t>
                  </w:r>
                </w:p>
                <w:p w:rsidR="00E62CEF" w:rsidRPr="00021983" w:rsidRDefault="001A72D5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jc w:val="both"/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4.Эт</w:t>
                  </w:r>
                  <w:r w:rsidR="0026125B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икет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 Библиотечный урок.</w:t>
                  </w:r>
                  <w:r w:rsidR="0026125B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«Буратино хочет знать, как себя держать»</w:t>
                  </w:r>
                  <w:r w:rsidR="0026125B" w:rsidRPr="00021983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1A72D5" w:rsidRPr="00021983" w:rsidRDefault="001A72D5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468BE" w:rsidRPr="00021983" w:rsidRDefault="001A72D5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360"/>
                    <w:jc w:val="both"/>
                    <w:rPr>
                      <w:rFonts w:ascii="Calibri" w:eastAsia="Times New Roman" w:hAnsi="Calibri" w:cs="Arial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   5. 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Конкурс рисунков к 23 февраля –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1-4 классы</w:t>
                  </w:r>
                </w:p>
                <w:p w:rsidR="00F015E0" w:rsidRPr="00021983" w:rsidRDefault="00F015E0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</w:pPr>
                </w:p>
                <w:p w:rsidR="005468BE" w:rsidRPr="00021983" w:rsidRDefault="00F015E0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lastRenderedPageBreak/>
                    <w:t xml:space="preserve">        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Март:</w:t>
                  </w:r>
                </w:p>
                <w:p w:rsidR="00F015E0" w:rsidRPr="00021983" w:rsidRDefault="00F015E0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</w:p>
                <w:p w:rsidR="00DA4148" w:rsidRPr="00021983" w:rsidRDefault="00F015E0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1.Ц</w:t>
                  </w:r>
                  <w:r w:rsidR="00DA4148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икл экологических книжных выставок «Времена года» </w:t>
                  </w:r>
                </w:p>
                <w:p w:rsidR="00E62CEF" w:rsidRPr="00021983" w:rsidRDefault="00DA4148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«Ура! Пришла весна - красна!»</w:t>
                  </w:r>
                </w:p>
                <w:p w:rsidR="00E62CEF" w:rsidRPr="00021983" w:rsidRDefault="00F015E0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2. </w:t>
                  </w:r>
                  <w:r w:rsidR="00E62CEF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Экологический урок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E62CEF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«Океаны и моря по земле 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62CEF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текут не зря» 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62CEF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(Всемирный день водных ресурсов)</w:t>
                  </w:r>
                </w:p>
                <w:p w:rsidR="00C363B4" w:rsidRPr="00021983" w:rsidRDefault="00F015E0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</w:t>
                  </w: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Книжно 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- иллюстрированная выставка                  </w:t>
                  </w:r>
                  <w:r w:rsidR="00C363B4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«Свет духовности в православной книге»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(ко Дню православной книги)</w:t>
                  </w:r>
                </w:p>
                <w:p w:rsidR="00E62CEF" w:rsidRPr="00021983" w:rsidRDefault="00E62CEF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both"/>
                    <w:rPr>
                      <w:rFonts w:ascii="Calibri" w:eastAsia="Times New Roman" w:hAnsi="Calibri" w:cs="Arial"/>
                      <w:lang w:eastAsia="ru-RU"/>
                    </w:rPr>
                  </w:pPr>
                </w:p>
                <w:p w:rsidR="005468BE" w:rsidRPr="00021983" w:rsidRDefault="00F015E0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4. 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Неделя детской книги по отдельному плану. </w:t>
                  </w:r>
                </w:p>
                <w:p w:rsidR="00F015E0" w:rsidRPr="00021983" w:rsidRDefault="00F015E0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</w:pPr>
                </w:p>
                <w:p w:rsidR="00F015E0" w:rsidRPr="00021983" w:rsidRDefault="00F015E0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</w:pPr>
                </w:p>
                <w:p w:rsidR="005468BE" w:rsidRPr="00021983" w:rsidRDefault="00F015E0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        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Апрель:</w:t>
                  </w:r>
                  <w:r w:rsidR="00E62CEF"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</w:t>
                  </w: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</w:t>
                  </w:r>
                </w:p>
                <w:p w:rsidR="00F015E0" w:rsidRPr="00021983" w:rsidRDefault="00F015E0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       </w:t>
                  </w:r>
                </w:p>
                <w:p w:rsidR="00F015E0" w:rsidRPr="00021983" w:rsidRDefault="00F015E0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      </w:t>
                  </w:r>
                  <w:r w:rsidRPr="00021983"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  <w:t>1.</w:t>
                  </w:r>
                  <w:r w:rsidR="006159EB" w:rsidRPr="00021983"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  <w:t xml:space="preserve"> </w:t>
                  </w:r>
                  <w:r w:rsidRPr="00021983"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  <w:t xml:space="preserve">Книжная выставка «Писатели – юбиляры» </w:t>
                  </w:r>
                </w:p>
                <w:p w:rsidR="006159EB" w:rsidRPr="00021983" w:rsidRDefault="006159EB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  <w:t xml:space="preserve">        </w:t>
                  </w:r>
                  <w:proofErr w:type="gramStart"/>
                  <w:r w:rsidRPr="00021983">
                    <w:rPr>
                      <w:rFonts w:ascii="Times New Roman" w:eastAsia="Times New Roman" w:hAnsi="Times New Roman" w:cs="Times New Roman"/>
                      <w:bCs/>
                      <w:sz w:val="28"/>
                      <w:lang w:eastAsia="ru-RU"/>
                    </w:rPr>
                    <w:t>2.</w:t>
                  </w:r>
                  <w:r w:rsidR="0026125B" w:rsidRPr="00021983">
                    <w:rPr>
                      <w:rFonts w:ascii="Verdana" w:hAnsi="Verdana"/>
                      <w:sz w:val="20"/>
                      <w:szCs w:val="20"/>
                      <w:shd w:val="clear" w:color="auto" w:fill="FFFFFF"/>
                    </w:rPr>
                    <w:t>«</w:t>
                  </w:r>
                  <w:r w:rsidR="0026125B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Там, на неведомых орбитах, следы невиданных Планет»)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Игра – викторина.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proofErr w:type="gramEnd"/>
                </w:p>
                <w:p w:rsidR="00E62CEF" w:rsidRPr="00021983" w:rsidRDefault="006159EB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3. </w:t>
                  </w:r>
                  <w:r w:rsidR="00E62CEF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Познавательный час</w:t>
                  </w: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62CEF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«Кто лучше всех выводит трели?»</w:t>
                  </w: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62CEF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 Международному дню птиц)</w:t>
                  </w:r>
                </w:p>
                <w:p w:rsidR="005468BE" w:rsidRPr="00021983" w:rsidRDefault="006159EB" w:rsidP="00021983">
                  <w:pPr>
                    <w:keepNext/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proofErr w:type="gramStart"/>
                  <w:r w:rsidR="00E62CEF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Познавательно-игровая программа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62CEF"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«Люблю 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E62CEF"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березку русскую»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62CEF" w:rsidRPr="00021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(ко Дню экологических знаний</w:t>
                  </w:r>
                  <w:proofErr w:type="gramEnd"/>
                </w:p>
                <w:p w:rsidR="005468BE" w:rsidRPr="00021983" w:rsidRDefault="006159EB" w:rsidP="00021983">
                  <w:pPr>
                    <w:framePr w:hSpace="180" w:wrap="around" w:vAnchor="text" w:hAnchor="margin" w:xAlign="center" w:y="227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5.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 Интерактивная литературная викторина по 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  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роману М.А. Булгакова «Мастер и Маргарита»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 (125 лет со дня рождения писателя)</w:t>
                  </w:r>
                </w:p>
                <w:p w:rsidR="006159EB" w:rsidRPr="00021983" w:rsidRDefault="006159EB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          </w:t>
                  </w:r>
                </w:p>
                <w:p w:rsidR="005468BE" w:rsidRPr="00021983" w:rsidRDefault="006159EB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284" w:hanging="284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         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Май:</w:t>
                  </w:r>
                </w:p>
                <w:p w:rsidR="005A6CA0" w:rsidRPr="00021983" w:rsidRDefault="006159EB" w:rsidP="00021983">
                  <w:pPr>
                    <w:framePr w:hSpace="180" w:wrap="around" w:vAnchor="text" w:hAnchor="margin" w:xAlign="center" w:y="227"/>
                    <w:spacing w:after="0" w:line="240" w:lineRule="auto"/>
                    <w:ind w:left="360"/>
                    <w:jc w:val="both"/>
                    <w:rPr>
                      <w:rFonts w:ascii="Calibri" w:eastAsia="Times New Roman" w:hAnsi="Calibri" w:cs="Arial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1. </w:t>
                  </w:r>
                  <w:r w:rsidR="005468BE" w:rsidRPr="00021983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Книжная выставка </w:t>
                  </w:r>
                  <w:r w:rsidR="005A6CA0" w:rsidRPr="00021983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 xml:space="preserve">«Пионеры – герои» </w:t>
                  </w:r>
                </w:p>
                <w:p w:rsidR="006159EB" w:rsidRPr="00021983" w:rsidRDefault="006159EB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gramStart"/>
                  <w:r w:rsidRPr="0002198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Книжно </w:t>
                  </w: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- иллюстрированная выставка  « В   начале было слово…»   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(ко Дню славянско письменности</w:t>
                  </w:r>
                  <w:proofErr w:type="gramEnd"/>
                </w:p>
                <w:p w:rsidR="006159EB" w:rsidRPr="00021983" w:rsidRDefault="006159EB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     </w:t>
                  </w:r>
                </w:p>
                <w:p w:rsidR="00E62CEF" w:rsidRPr="00021983" w:rsidRDefault="00866C59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3</w:t>
                  </w:r>
                  <w:r w:rsidR="006159EB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Час</w:t>
                  </w:r>
                  <w:r w:rsidR="00E62CEF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чтения</w:t>
                  </w:r>
                  <w:r w:rsidR="006159EB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62CEF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«Библиотечный дворик»</w:t>
                  </w:r>
                  <w:r w:rsidR="00C363B4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363B4" w:rsidRPr="00021983" w:rsidRDefault="006159EB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866C59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C363B4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ознавательный час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363B4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«Первоучители добра,</w:t>
                  </w:r>
                </w:p>
                <w:p w:rsidR="00C363B4" w:rsidRPr="00021983" w:rsidRDefault="00C363B4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вероучители народа»</w:t>
                  </w:r>
                  <w:r w:rsidR="006159EB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(ко Дню </w:t>
                  </w:r>
                  <w:r w:rsidR="006159EB"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славянско </w:t>
                  </w: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письменности</w:t>
                  </w:r>
                  <w:proofErr w:type="gramEnd"/>
                </w:p>
                <w:p w:rsidR="00C363B4" w:rsidRPr="00021983" w:rsidRDefault="00C363B4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культуры);</w:t>
                  </w:r>
                </w:p>
                <w:p w:rsidR="00C363B4" w:rsidRPr="00021983" w:rsidRDefault="00866C59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5. В</w:t>
                  </w:r>
                  <w:r w:rsidR="00DA4148"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ыставка-бенефис читателя</w:t>
                  </w:r>
                </w:p>
                <w:p w:rsidR="00866C59" w:rsidRPr="00021983" w:rsidRDefault="00866C59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6. Цикл экологических книжных выставок  </w:t>
                  </w:r>
                </w:p>
                <w:p w:rsidR="00C363B4" w:rsidRPr="00021983" w:rsidRDefault="00866C59" w:rsidP="00021983">
                  <w:pPr>
                    <w:framePr w:hSpace="180" w:wrap="around" w:vAnchor="text" w:hAnchor="margin" w:xAlign="center" w:y="22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19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«Времена года»  «Опять смеется лето»</w:t>
                  </w:r>
                </w:p>
                <w:p w:rsidR="00866C59" w:rsidRPr="00021983" w:rsidRDefault="00866C59" w:rsidP="00021983">
                  <w:pPr>
                    <w:framePr w:hSpace="180" w:wrap="around" w:vAnchor="text" w:hAnchor="margin" w:xAlign="center" w:y="22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</w:pPr>
                  <w:r w:rsidRPr="000219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 xml:space="preserve"> </w:t>
                  </w:r>
                </w:p>
                <w:p w:rsidR="005468BE" w:rsidRPr="00021983" w:rsidRDefault="005468BE" w:rsidP="00021983">
                  <w:pPr>
                    <w:pStyle w:val="Default"/>
                    <w:framePr w:hSpace="180" w:wrap="around" w:vAnchor="text" w:hAnchor="margin" w:xAlign="center" w:y="227"/>
                    <w:rPr>
                      <w:color w:val="auto"/>
                      <w:sz w:val="28"/>
                      <w:szCs w:val="28"/>
                    </w:rPr>
                  </w:pPr>
                  <w:r w:rsidRPr="00021983">
                    <w:rPr>
                      <w:b/>
                      <w:bCs/>
                      <w:color w:val="auto"/>
                      <w:sz w:val="28"/>
                      <w:szCs w:val="28"/>
                    </w:rPr>
                    <w:t>Проведение громких чтений, часов чтения творческих уроков</w:t>
                  </w:r>
                  <w:r w:rsidRPr="00021983">
                    <w:rPr>
                      <w:color w:val="auto"/>
                      <w:sz w:val="28"/>
                      <w:szCs w:val="28"/>
                    </w:rPr>
                    <w:t xml:space="preserve">, посвященных книгам – юбилярам и памятным датам: </w:t>
                  </w:r>
                </w:p>
                <w:p w:rsidR="005468BE" w:rsidRPr="00021983" w:rsidRDefault="00866C59" w:rsidP="00021983">
                  <w:pPr>
                    <w:pStyle w:val="Default"/>
                    <w:framePr w:hSpace="180" w:wrap="around" w:vAnchor="text" w:hAnchor="margin" w:xAlign="center" w:y="227"/>
                    <w:rPr>
                      <w:rStyle w:val="a8"/>
                      <w:color w:val="auto"/>
                      <w:sz w:val="28"/>
                      <w:szCs w:val="28"/>
                      <w:bdr w:val="none" w:sz="0" w:space="0" w:color="auto" w:frame="1"/>
                      <w:shd w:val="clear" w:color="auto" w:fill="FDF8E5"/>
                    </w:rPr>
                  </w:pPr>
                  <w:r w:rsidRPr="00021983">
                    <w:rPr>
                      <w:color w:val="auto"/>
                      <w:sz w:val="28"/>
                      <w:szCs w:val="28"/>
                      <w:shd w:val="clear" w:color="auto" w:fill="FDF8E5"/>
                    </w:rPr>
                    <w:t>Н. А. Некрасов</w:t>
                  </w:r>
                  <w:r w:rsidRPr="00021983">
                    <w:rPr>
                      <w:rStyle w:val="apple-converted-space"/>
                      <w:color w:val="auto"/>
                      <w:sz w:val="28"/>
                      <w:szCs w:val="28"/>
                      <w:shd w:val="clear" w:color="auto" w:fill="FDF8E5"/>
                    </w:rPr>
                    <w:t> </w:t>
                  </w:r>
                  <w:r w:rsidRPr="00021983">
                    <w:rPr>
                      <w:rStyle w:val="a8"/>
                      <w:color w:val="auto"/>
                      <w:sz w:val="28"/>
                      <w:szCs w:val="28"/>
                      <w:bdr w:val="none" w:sz="0" w:space="0" w:color="auto" w:frame="1"/>
                      <w:shd w:val="clear" w:color="auto" w:fill="FDF8E5"/>
                    </w:rPr>
                    <w:t xml:space="preserve">«Крестьянские дети» </w:t>
                  </w:r>
                </w:p>
                <w:p w:rsidR="00866C59" w:rsidRPr="00021983" w:rsidRDefault="00866C59" w:rsidP="00021983">
                  <w:pPr>
                    <w:pStyle w:val="Default"/>
                    <w:framePr w:hSpace="180" w:wrap="around" w:vAnchor="text" w:hAnchor="margin" w:xAlign="center" w:y="227"/>
                    <w:rPr>
                      <w:rStyle w:val="a8"/>
                      <w:color w:val="auto"/>
                      <w:sz w:val="28"/>
                      <w:szCs w:val="28"/>
                      <w:bdr w:val="none" w:sz="0" w:space="0" w:color="auto" w:frame="1"/>
                      <w:shd w:val="clear" w:color="auto" w:fill="FDF8E5"/>
                    </w:rPr>
                  </w:pPr>
                  <w:r w:rsidRPr="00021983">
                    <w:rPr>
                      <w:color w:val="auto"/>
                      <w:sz w:val="28"/>
                      <w:szCs w:val="28"/>
                      <w:shd w:val="clear" w:color="auto" w:fill="FDF8E5"/>
                    </w:rPr>
                    <w:t>М. Е. Салтыков-Щедрин</w:t>
                  </w:r>
                  <w:r w:rsidRPr="00021983">
                    <w:rPr>
                      <w:rStyle w:val="apple-converted-space"/>
                      <w:color w:val="auto"/>
                      <w:sz w:val="28"/>
                      <w:szCs w:val="28"/>
                      <w:shd w:val="clear" w:color="auto" w:fill="FDF8E5"/>
                    </w:rPr>
                    <w:t> </w:t>
                  </w:r>
                  <w:r w:rsidRPr="00021983">
                    <w:rPr>
                      <w:rStyle w:val="a8"/>
                      <w:color w:val="auto"/>
                      <w:sz w:val="28"/>
                      <w:szCs w:val="28"/>
                      <w:bdr w:val="none" w:sz="0" w:space="0" w:color="auto" w:frame="1"/>
                      <w:shd w:val="clear" w:color="auto" w:fill="FDF8E5"/>
                    </w:rPr>
                    <w:t>«Сказки»</w:t>
                  </w:r>
                </w:p>
                <w:p w:rsidR="00866C59" w:rsidRPr="00021983" w:rsidRDefault="00866C59" w:rsidP="00021983">
                  <w:pPr>
                    <w:pStyle w:val="Default"/>
                    <w:framePr w:hSpace="180" w:wrap="around" w:vAnchor="text" w:hAnchor="margin" w:xAlign="center" w:y="227"/>
                    <w:rPr>
                      <w:bCs/>
                      <w:color w:val="auto"/>
                      <w:sz w:val="28"/>
                      <w:szCs w:val="28"/>
                    </w:rPr>
                  </w:pPr>
                  <w:r w:rsidRPr="00021983">
                    <w:rPr>
                      <w:color w:val="auto"/>
                      <w:sz w:val="28"/>
                      <w:szCs w:val="28"/>
                      <w:shd w:val="clear" w:color="auto" w:fill="FDF8E5"/>
                    </w:rPr>
                    <w:t>К. И. Чуковский</w:t>
                  </w:r>
                  <w:r w:rsidRPr="00021983">
                    <w:rPr>
                      <w:rStyle w:val="apple-converted-space"/>
                      <w:color w:val="auto"/>
                      <w:sz w:val="28"/>
                      <w:szCs w:val="28"/>
                      <w:shd w:val="clear" w:color="auto" w:fill="FDF8E5"/>
                    </w:rPr>
                    <w:t> </w:t>
                  </w:r>
                  <w:r w:rsidRPr="00021983">
                    <w:rPr>
                      <w:rStyle w:val="a8"/>
                      <w:color w:val="auto"/>
                      <w:sz w:val="28"/>
                      <w:szCs w:val="28"/>
                      <w:bdr w:val="none" w:sz="0" w:space="0" w:color="auto" w:frame="1"/>
                      <w:shd w:val="clear" w:color="auto" w:fill="FDF8E5"/>
                    </w:rPr>
                    <w:t>«Федорино горе», «Чудо-дерево», «Путаница», «Телефон»</w:t>
                  </w:r>
                </w:p>
                <w:p w:rsidR="005468BE" w:rsidRPr="00021983" w:rsidRDefault="005468BE" w:rsidP="00021983">
                  <w:pPr>
                    <w:pStyle w:val="Default"/>
                    <w:framePr w:hSpace="180" w:wrap="around" w:vAnchor="text" w:hAnchor="margin" w:xAlign="center" w:y="227"/>
                    <w:rPr>
                      <w:color w:val="auto"/>
                      <w:sz w:val="28"/>
                      <w:szCs w:val="28"/>
                    </w:rPr>
                  </w:pPr>
                  <w:r w:rsidRPr="00021983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Беседы: </w:t>
                  </w:r>
                </w:p>
                <w:p w:rsidR="005468BE" w:rsidRPr="00021983" w:rsidRDefault="005468BE" w:rsidP="00021983">
                  <w:pPr>
                    <w:pStyle w:val="Default"/>
                    <w:framePr w:hSpace="180" w:wrap="around" w:vAnchor="text" w:hAnchor="margin" w:xAlign="center" w:y="227"/>
                    <w:rPr>
                      <w:color w:val="auto"/>
                      <w:sz w:val="28"/>
                      <w:szCs w:val="28"/>
                    </w:rPr>
                  </w:pPr>
                  <w:r w:rsidRPr="00021983">
                    <w:rPr>
                      <w:color w:val="auto"/>
                      <w:sz w:val="28"/>
                      <w:szCs w:val="28"/>
                    </w:rPr>
                    <w:t>- «Любить природу - творить добро»</w:t>
                  </w:r>
                </w:p>
                <w:p w:rsidR="005468BE" w:rsidRPr="00021983" w:rsidRDefault="005468BE" w:rsidP="00021983">
                  <w:pPr>
                    <w:pStyle w:val="Default"/>
                    <w:framePr w:hSpace="180" w:wrap="around" w:vAnchor="text" w:hAnchor="margin" w:xAlign="center" w:y="227"/>
                    <w:rPr>
                      <w:color w:val="auto"/>
                      <w:sz w:val="28"/>
                      <w:szCs w:val="28"/>
                    </w:rPr>
                  </w:pPr>
                  <w:r w:rsidRPr="00021983">
                    <w:rPr>
                      <w:color w:val="auto"/>
                      <w:sz w:val="28"/>
                      <w:szCs w:val="28"/>
                    </w:rPr>
                    <w:t>- «РФ – правовое государство» (12 декабря – День Конституции России)</w:t>
                  </w:r>
                </w:p>
                <w:p w:rsidR="005468BE" w:rsidRPr="00021983" w:rsidRDefault="005468BE" w:rsidP="00021983">
                  <w:pPr>
                    <w:pStyle w:val="Default"/>
                    <w:framePr w:hSpace="180" w:wrap="around" w:vAnchor="text" w:hAnchor="margin" w:xAlign="center" w:y="227"/>
                    <w:rPr>
                      <w:color w:val="auto"/>
                      <w:sz w:val="28"/>
                      <w:szCs w:val="28"/>
                    </w:rPr>
                  </w:pPr>
                  <w:r w:rsidRPr="00021983">
                    <w:rPr>
                      <w:color w:val="auto"/>
                      <w:sz w:val="28"/>
                      <w:szCs w:val="28"/>
                    </w:rPr>
                    <w:t>- «Права и обязанности ребенка» (формирование правовой культуры подростков)</w:t>
                  </w:r>
                </w:p>
                <w:p w:rsidR="005468BE" w:rsidRPr="00021983" w:rsidRDefault="005468BE" w:rsidP="00021983">
                  <w:pPr>
                    <w:pStyle w:val="Default"/>
                    <w:framePr w:hSpace="180" w:wrap="around" w:vAnchor="text" w:hAnchor="margin" w:xAlign="center" w:y="227"/>
                    <w:rPr>
                      <w:color w:val="auto"/>
                      <w:sz w:val="28"/>
                      <w:szCs w:val="28"/>
                    </w:rPr>
                  </w:pPr>
                  <w:r w:rsidRPr="00021983">
                    <w:rPr>
                      <w:color w:val="auto"/>
                      <w:sz w:val="28"/>
                      <w:szCs w:val="28"/>
                    </w:rPr>
                    <w:t>- «Наша планета в экологической опасности»</w:t>
                  </w:r>
                </w:p>
              </w:tc>
              <w:tc>
                <w:tcPr>
                  <w:tcW w:w="0" w:type="auto"/>
                </w:tcPr>
                <w:p w:rsidR="005468BE" w:rsidRPr="00021983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68BE" w:rsidRPr="00C34C6C" w:rsidTr="000C660F">
              <w:trPr>
                <w:trHeight w:val="1605"/>
              </w:trPr>
              <w:tc>
                <w:tcPr>
                  <w:tcW w:w="0" w:type="auto"/>
                </w:tcPr>
                <w:p w:rsidR="005468BE" w:rsidRPr="00C34C6C" w:rsidRDefault="005468BE" w:rsidP="00021983">
                  <w:pPr>
                    <w:pStyle w:val="Default"/>
                    <w:framePr w:hSpace="180" w:wrap="around" w:vAnchor="text" w:hAnchor="margin" w:xAlign="center" w:y="227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468BE" w:rsidRPr="00C34C6C" w:rsidRDefault="005468BE" w:rsidP="00021983">
                  <w:pPr>
                    <w:pStyle w:val="Default"/>
                    <w:framePr w:hSpace="180" w:wrap="around" w:vAnchor="text" w:hAnchor="margin" w:xAlign="center" w:y="227"/>
                    <w:rPr>
                      <w:sz w:val="28"/>
                      <w:szCs w:val="28"/>
                    </w:rPr>
                  </w:pPr>
                  <w:r w:rsidRPr="00C34C6C">
                    <w:rPr>
                      <w:b/>
                      <w:bCs/>
                      <w:sz w:val="28"/>
                      <w:szCs w:val="28"/>
                    </w:rPr>
                    <w:t xml:space="preserve">Обзоры: </w:t>
                  </w:r>
                </w:p>
                <w:p w:rsidR="005468BE" w:rsidRPr="00C34C6C" w:rsidRDefault="005468BE" w:rsidP="00021983">
                  <w:pPr>
                    <w:pStyle w:val="Default"/>
                    <w:framePr w:hSpace="180" w:wrap="around" w:vAnchor="text" w:hAnchor="margin" w:xAlign="center" w:y="227"/>
                    <w:rPr>
                      <w:sz w:val="28"/>
                      <w:szCs w:val="28"/>
                    </w:rPr>
                  </w:pPr>
                  <w:r w:rsidRPr="00C34C6C">
                    <w:rPr>
                      <w:sz w:val="28"/>
                      <w:szCs w:val="28"/>
                    </w:rPr>
                    <w:t xml:space="preserve">- Библиотечных выставок; </w:t>
                  </w:r>
                </w:p>
                <w:p w:rsidR="005468BE" w:rsidRPr="00C34C6C" w:rsidRDefault="005468BE" w:rsidP="00021983">
                  <w:pPr>
                    <w:pStyle w:val="Default"/>
                    <w:framePr w:hSpace="180" w:wrap="around" w:vAnchor="text" w:hAnchor="margin" w:xAlign="center" w:y="227"/>
                    <w:rPr>
                      <w:b/>
                      <w:bCs/>
                      <w:sz w:val="28"/>
                      <w:szCs w:val="28"/>
                    </w:rPr>
                  </w:pPr>
                  <w:r w:rsidRPr="00C34C6C">
                    <w:rPr>
                      <w:sz w:val="28"/>
                      <w:szCs w:val="28"/>
                    </w:rPr>
                    <w:t>- Произведений-юбиляров.</w:t>
                  </w:r>
                </w:p>
              </w:tc>
              <w:tc>
                <w:tcPr>
                  <w:tcW w:w="0" w:type="auto"/>
                </w:tcPr>
                <w:p w:rsidR="005468BE" w:rsidRPr="00C34C6C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468BE" w:rsidRPr="00C34C6C" w:rsidRDefault="005468BE" w:rsidP="005468BE">
            <w:pPr>
              <w:spacing w:before="60" w:after="60"/>
              <w:ind w:righ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5468BE" w:rsidRPr="00C34C6C" w:rsidRDefault="005468BE" w:rsidP="005468BE">
            <w:pPr>
              <w:pStyle w:val="Default"/>
              <w:rPr>
                <w:sz w:val="28"/>
                <w:szCs w:val="28"/>
              </w:rPr>
            </w:pPr>
            <w:r w:rsidRPr="00C34C6C">
              <w:rPr>
                <w:sz w:val="28"/>
                <w:szCs w:val="28"/>
              </w:rPr>
              <w:lastRenderedPageBreak/>
              <w:t>По плану проведения предметных недель</w:t>
            </w:r>
          </w:p>
          <w:p w:rsidR="005468BE" w:rsidRPr="00C34C6C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C34C6C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D5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  <w:p w:rsidR="001A72D5" w:rsidRDefault="001A72D5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C34C6C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C34C6C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6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6C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83" w:rsidRDefault="00023B16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24B1F" w:rsidRDefault="00224B1F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468BE" w:rsidRPr="00C34C6C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97983" w:rsidRDefault="00A97983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втечение 2015-16гг.</w:t>
            </w: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BE" w:rsidRPr="0007026A" w:rsidRDefault="005468BE" w:rsidP="00546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lastRenderedPageBreak/>
              <w:t>3.7</w:t>
            </w:r>
          </w:p>
        </w:tc>
        <w:tc>
          <w:tcPr>
            <w:tcW w:w="6727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Пропаганда здорового образа жизни </w:t>
            </w:r>
          </w:p>
          <w:p w:rsidR="005468BE" w:rsidRPr="00060B28" w:rsidRDefault="005468BE" w:rsidP="005468BE">
            <w:pPr>
              <w:pStyle w:val="Default"/>
              <w:rPr>
                <w:rFonts w:cstheme="minorBidi"/>
                <w:b/>
                <w:color w:val="auto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Организация уголка консультативно-просветительской работы «Я выбираю здоровый образ жизни!» </w:t>
            </w: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t>3.8</w:t>
            </w:r>
          </w:p>
        </w:tc>
        <w:tc>
          <w:tcPr>
            <w:tcW w:w="6727" w:type="dxa"/>
          </w:tcPr>
          <w:p w:rsidR="005468BE" w:rsidRPr="0007026A" w:rsidRDefault="005468BE" w:rsidP="005468B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Экологическое воспитание</w:t>
            </w:r>
          </w:p>
          <w:p w:rsidR="005468BE" w:rsidRDefault="005468BE" w:rsidP="005468B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консультативно-просветительского уголка «Судьба планеты в твоих руках» </w:t>
            </w: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t>3.9</w:t>
            </w:r>
          </w:p>
        </w:tc>
        <w:tc>
          <w:tcPr>
            <w:tcW w:w="6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02"/>
              <w:gridCol w:w="222"/>
            </w:tblGrid>
            <w:tr w:rsidR="005468BE" w:rsidRPr="002870D4" w:rsidTr="000C660F">
              <w:trPr>
                <w:trHeight w:val="1117"/>
              </w:trPr>
              <w:tc>
                <w:tcPr>
                  <w:tcW w:w="0" w:type="auto"/>
                </w:tcPr>
                <w:p w:rsidR="005468BE" w:rsidRPr="002870D4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70D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Эстетическое воспитание </w:t>
                  </w:r>
                </w:p>
                <w:p w:rsidR="005468BE" w:rsidRPr="002870D4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70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Конкурсы загадок, викторины по творчеству писателей-юбиляров «Листая страницы любимых книг…» (2-6 классы) </w:t>
                  </w:r>
                </w:p>
                <w:p w:rsidR="005468BE" w:rsidRPr="002870D4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70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Просмотр фильмов по страницам любимых книг </w:t>
                  </w:r>
                </w:p>
                <w:p w:rsidR="005468BE" w:rsidRPr="002870D4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70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Конкурс рисунков «И оживают страницы…»</w:t>
                  </w:r>
                </w:p>
              </w:tc>
              <w:tc>
                <w:tcPr>
                  <w:tcW w:w="0" w:type="auto"/>
                </w:tcPr>
                <w:p w:rsidR="005468BE" w:rsidRPr="002870D4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468BE" w:rsidRPr="002870D4" w:rsidTr="000C660F">
              <w:trPr>
                <w:trHeight w:val="127"/>
              </w:trPr>
              <w:tc>
                <w:tcPr>
                  <w:tcW w:w="0" w:type="auto"/>
                  <w:gridSpan w:val="2"/>
                </w:tcPr>
                <w:p w:rsidR="005468BE" w:rsidRPr="002870D4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468BE" w:rsidRDefault="005468BE" w:rsidP="005468B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t>3.10</w:t>
            </w:r>
          </w:p>
        </w:tc>
        <w:tc>
          <w:tcPr>
            <w:tcW w:w="6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02"/>
              <w:gridCol w:w="222"/>
            </w:tblGrid>
            <w:tr w:rsidR="005468BE" w:rsidRPr="002870D4" w:rsidTr="000C660F">
              <w:trPr>
                <w:trHeight w:val="1087"/>
              </w:trPr>
              <w:tc>
                <w:tcPr>
                  <w:tcW w:w="0" w:type="auto"/>
                </w:tcPr>
                <w:p w:rsidR="005468BE" w:rsidRPr="002870D4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70D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Патриотическое воспитание </w:t>
                  </w:r>
                  <w:r w:rsidRPr="002870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468BE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AC0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Выставка материалов к 285-летию великого </w:t>
                  </w:r>
                  <w:r w:rsidRPr="00AC01B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русского полководца Суворова А.В.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468BE" w:rsidRPr="00AC01B8" w:rsidRDefault="005468BE" w:rsidP="00021983">
                  <w:pPr>
                    <w:framePr w:hSpace="180" w:wrap="around" w:vAnchor="text" w:hAnchor="margin" w:xAlign="center" w:y="227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0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беседа с просмотром презентации </w:t>
                  </w:r>
                </w:p>
                <w:p w:rsidR="005468BE" w:rsidRPr="003906D0" w:rsidRDefault="005468BE" w:rsidP="00021983">
                  <w:pPr>
                    <w:framePr w:hSpace="180" w:wrap="around" w:vAnchor="text" w:hAnchor="margin" w:xAlign="center" w:y="227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 ру</w:t>
                  </w:r>
                  <w:r w:rsidRPr="00AC0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сским воином через века»</w:t>
                  </w:r>
                </w:p>
                <w:p w:rsidR="005468BE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70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Организация уголка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«Никто не забыт, ничто не забыто!»</w:t>
                  </w:r>
                </w:p>
                <w:p w:rsidR="005468BE" w:rsidRPr="002870D4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70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- Конкурс рисунков и иллюстраций по произведениям о Великой Отечественной войне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«Отдайте Памяти сердца!»</w:t>
                  </w:r>
                </w:p>
              </w:tc>
              <w:tc>
                <w:tcPr>
                  <w:tcW w:w="0" w:type="auto"/>
                </w:tcPr>
                <w:p w:rsidR="005468BE" w:rsidRPr="002870D4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468BE" w:rsidRPr="002870D4" w:rsidRDefault="005468BE" w:rsidP="00546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</w:tcPr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</w:p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468BE" w:rsidRPr="00647614" w:rsidRDefault="005468BE" w:rsidP="005468BE">
            <w:pPr>
              <w:rPr>
                <w:sz w:val="28"/>
                <w:szCs w:val="28"/>
              </w:rPr>
            </w:pPr>
          </w:p>
          <w:p w:rsidR="005468BE" w:rsidRPr="00647614" w:rsidRDefault="005468BE" w:rsidP="005468BE">
            <w:pPr>
              <w:rPr>
                <w:sz w:val="28"/>
                <w:szCs w:val="28"/>
              </w:rPr>
            </w:pPr>
            <w:r w:rsidRPr="00647614">
              <w:rPr>
                <w:sz w:val="28"/>
                <w:szCs w:val="28"/>
              </w:rPr>
              <w:t>Май</w:t>
            </w:r>
          </w:p>
        </w:tc>
      </w:tr>
      <w:tr w:rsidR="005468BE" w:rsidTr="00F772FA">
        <w:tc>
          <w:tcPr>
            <w:tcW w:w="838" w:type="dxa"/>
            <w:gridSpan w:val="2"/>
          </w:tcPr>
          <w:p w:rsidR="005468BE" w:rsidRDefault="005468BE" w:rsidP="005468BE">
            <w:r>
              <w:lastRenderedPageBreak/>
              <w:t>3.11</w:t>
            </w:r>
          </w:p>
        </w:tc>
        <w:tc>
          <w:tcPr>
            <w:tcW w:w="6727" w:type="dxa"/>
          </w:tcPr>
          <w:p w:rsidR="005468BE" w:rsidRPr="00060B28" w:rsidRDefault="005468BE" w:rsidP="005468BE">
            <w:pPr>
              <w:pStyle w:val="Default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060B28">
              <w:rPr>
                <w:rFonts w:cstheme="minorBidi"/>
                <w:b/>
                <w:color w:val="auto"/>
                <w:sz w:val="28"/>
                <w:szCs w:val="28"/>
              </w:rPr>
              <w:t>Работа с активом библиотеки</w:t>
            </w:r>
          </w:p>
          <w:p w:rsidR="005468BE" w:rsidRDefault="005468BE" w:rsidP="005468BE">
            <w:pPr>
              <w:pStyle w:val="Default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- Планирование работы на новый учебный год</w:t>
            </w:r>
          </w:p>
          <w:p w:rsidR="005468BE" w:rsidRDefault="005468BE" w:rsidP="005468BE">
            <w:pPr>
              <w:pStyle w:val="Default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- Уровень сохранности учебников.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Итоги анализа читаемости за полугодие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Опрос по выявлению самых читаемых книг школьной библиотеки. 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Рейды по проверке учебников по классам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на лучшего читателя школы (начальное звено)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Подготовка, организация проведения месячника «Неделя детской книги»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Итоги акции «Подари книгу школе» 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уровня сохранности учебников к новому 2015-2016 учебному году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468BE" w:rsidRPr="003906D0" w:rsidRDefault="005468BE" w:rsidP="005468BE">
            <w:pPr>
              <w:pStyle w:val="Default"/>
              <w:rPr>
                <w:sz w:val="28"/>
                <w:szCs w:val="28"/>
                <w:highlight w:val="yellow"/>
              </w:rPr>
            </w:pPr>
          </w:p>
          <w:p w:rsidR="005468BE" w:rsidRPr="003906D0" w:rsidRDefault="005468BE" w:rsidP="005468BE">
            <w:pPr>
              <w:rPr>
                <w:sz w:val="28"/>
                <w:szCs w:val="28"/>
              </w:rPr>
            </w:pPr>
            <w:r w:rsidRPr="003906D0">
              <w:rPr>
                <w:sz w:val="28"/>
                <w:szCs w:val="28"/>
              </w:rPr>
              <w:t>Сентябрь</w:t>
            </w:r>
          </w:p>
          <w:p w:rsidR="005468BE" w:rsidRPr="003906D0" w:rsidRDefault="005468BE" w:rsidP="005468BE">
            <w:pPr>
              <w:rPr>
                <w:sz w:val="28"/>
                <w:szCs w:val="28"/>
              </w:rPr>
            </w:pPr>
          </w:p>
          <w:p w:rsidR="005468BE" w:rsidRPr="003906D0" w:rsidRDefault="005468BE" w:rsidP="005468BE">
            <w:pPr>
              <w:rPr>
                <w:sz w:val="28"/>
                <w:szCs w:val="28"/>
              </w:rPr>
            </w:pPr>
            <w:r w:rsidRPr="003906D0">
              <w:rPr>
                <w:sz w:val="28"/>
                <w:szCs w:val="28"/>
              </w:rPr>
              <w:t>Декабрь</w:t>
            </w:r>
          </w:p>
          <w:p w:rsidR="005468BE" w:rsidRPr="003906D0" w:rsidRDefault="005468BE" w:rsidP="005468BE">
            <w:pPr>
              <w:rPr>
                <w:sz w:val="28"/>
                <w:szCs w:val="28"/>
              </w:rPr>
            </w:pPr>
            <w:r w:rsidRPr="003906D0">
              <w:rPr>
                <w:sz w:val="28"/>
                <w:szCs w:val="28"/>
              </w:rPr>
              <w:t>1 раз в четверть</w:t>
            </w:r>
          </w:p>
          <w:p w:rsidR="005468BE" w:rsidRPr="003906D0" w:rsidRDefault="005468BE" w:rsidP="005468BE">
            <w:pPr>
              <w:rPr>
                <w:sz w:val="28"/>
                <w:szCs w:val="28"/>
              </w:rPr>
            </w:pPr>
          </w:p>
          <w:p w:rsidR="005468BE" w:rsidRPr="003906D0" w:rsidRDefault="005468BE" w:rsidP="005468BE">
            <w:pPr>
              <w:rPr>
                <w:sz w:val="28"/>
                <w:szCs w:val="28"/>
              </w:rPr>
            </w:pPr>
            <w:r w:rsidRPr="003906D0">
              <w:rPr>
                <w:sz w:val="28"/>
                <w:szCs w:val="28"/>
              </w:rPr>
              <w:t>Май</w:t>
            </w:r>
          </w:p>
          <w:p w:rsidR="005468BE" w:rsidRDefault="005468BE" w:rsidP="005468BE">
            <w:pPr>
              <w:rPr>
                <w:sz w:val="28"/>
                <w:szCs w:val="28"/>
              </w:rPr>
            </w:pPr>
          </w:p>
          <w:p w:rsidR="005468BE" w:rsidRPr="003906D0" w:rsidRDefault="005468BE" w:rsidP="005468BE">
            <w:pPr>
              <w:rPr>
                <w:sz w:val="28"/>
                <w:szCs w:val="28"/>
              </w:rPr>
            </w:pPr>
            <w:r w:rsidRPr="003906D0">
              <w:rPr>
                <w:sz w:val="28"/>
                <w:szCs w:val="28"/>
              </w:rPr>
              <w:t>Февраль, март</w:t>
            </w:r>
          </w:p>
          <w:p w:rsidR="005468BE" w:rsidRPr="003906D0" w:rsidRDefault="005468BE" w:rsidP="005468BE">
            <w:pPr>
              <w:rPr>
                <w:sz w:val="28"/>
                <w:szCs w:val="28"/>
              </w:rPr>
            </w:pPr>
            <w:r w:rsidRPr="003906D0">
              <w:rPr>
                <w:sz w:val="28"/>
                <w:szCs w:val="28"/>
              </w:rPr>
              <w:t>Апрель</w:t>
            </w:r>
          </w:p>
          <w:p w:rsidR="005468BE" w:rsidRPr="003906D0" w:rsidRDefault="005468BE" w:rsidP="005468BE">
            <w:pPr>
              <w:rPr>
                <w:sz w:val="28"/>
                <w:szCs w:val="28"/>
                <w:highlight w:val="yellow"/>
              </w:rPr>
            </w:pPr>
            <w:r w:rsidRPr="003906D0">
              <w:rPr>
                <w:sz w:val="28"/>
                <w:szCs w:val="28"/>
              </w:rPr>
              <w:t>Май</w:t>
            </w:r>
          </w:p>
        </w:tc>
      </w:tr>
      <w:tr w:rsidR="005468BE" w:rsidTr="00F772FA">
        <w:trPr>
          <w:trHeight w:val="419"/>
        </w:trPr>
        <w:tc>
          <w:tcPr>
            <w:tcW w:w="838" w:type="dxa"/>
            <w:gridSpan w:val="2"/>
          </w:tcPr>
          <w:p w:rsidR="005468BE" w:rsidRDefault="005468BE" w:rsidP="005468BE">
            <w:r>
              <w:t>3.12</w:t>
            </w:r>
          </w:p>
        </w:tc>
        <w:tc>
          <w:tcPr>
            <w:tcW w:w="6727" w:type="dxa"/>
          </w:tcPr>
          <w:p w:rsidR="005468BE" w:rsidRPr="00257E61" w:rsidRDefault="005468BE" w:rsidP="005468BE">
            <w:pPr>
              <w:pStyle w:val="Default"/>
              <w:rPr>
                <w:b/>
                <w:sz w:val="28"/>
                <w:szCs w:val="28"/>
              </w:rPr>
            </w:pPr>
            <w:r w:rsidRPr="00257E61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5AC2">
              <w:rPr>
                <w:sz w:val="28"/>
                <w:szCs w:val="28"/>
              </w:rPr>
              <w:t xml:space="preserve">Информирование учителей о новых поступлениях учебной, методической литературы. </w:t>
            </w:r>
            <w:r>
              <w:rPr>
                <w:sz w:val="28"/>
                <w:szCs w:val="28"/>
              </w:rPr>
              <w:t xml:space="preserve"> </w:t>
            </w:r>
          </w:p>
          <w:p w:rsidR="005468BE" w:rsidRPr="00975AC2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Пресс-обзор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Консультативно-информационная работа с МО учителей-предметников, направленная на оптимальный выбор учебников и учебных пособий в новом учебном году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Оказание методической помощи к уроку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Поиск литературы и периодических изданий по заданной тематике. Подбор материалов к предметным неделям, проведения классных часов, родительских собраний, педсоветов, праздников  для подготовки школьных газет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-Привлечение учителей к проведению совместных мероприятий. </w:t>
            </w:r>
          </w:p>
        </w:tc>
        <w:tc>
          <w:tcPr>
            <w:tcW w:w="2006" w:type="dxa"/>
          </w:tcPr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  <w:r w:rsidRPr="00647614">
              <w:rPr>
                <w:sz w:val="28"/>
                <w:szCs w:val="28"/>
              </w:rPr>
              <w:t>На педсоветах</w:t>
            </w:r>
          </w:p>
          <w:p w:rsidR="005468BE" w:rsidRPr="00647614" w:rsidRDefault="005468BE" w:rsidP="005468BE">
            <w:pPr>
              <w:rPr>
                <w:sz w:val="28"/>
                <w:szCs w:val="28"/>
              </w:rPr>
            </w:pPr>
          </w:p>
          <w:p w:rsidR="005468BE" w:rsidRPr="00647614" w:rsidRDefault="005468BE" w:rsidP="005468BE">
            <w:pPr>
              <w:rPr>
                <w:sz w:val="28"/>
                <w:szCs w:val="28"/>
              </w:rPr>
            </w:pPr>
          </w:p>
          <w:p w:rsidR="005468BE" w:rsidRDefault="005468BE" w:rsidP="005468BE">
            <w:pPr>
              <w:rPr>
                <w:sz w:val="28"/>
                <w:szCs w:val="28"/>
              </w:rPr>
            </w:pPr>
            <w:r w:rsidRPr="00647614">
              <w:rPr>
                <w:sz w:val="28"/>
                <w:szCs w:val="28"/>
              </w:rPr>
              <w:t>1 раз в месяц</w:t>
            </w:r>
            <w:r>
              <w:rPr>
                <w:sz w:val="28"/>
                <w:szCs w:val="28"/>
              </w:rPr>
              <w:t xml:space="preserve">       </w:t>
            </w:r>
          </w:p>
          <w:p w:rsidR="005468BE" w:rsidRDefault="005468BE" w:rsidP="0054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647614">
              <w:rPr>
                <w:sz w:val="28"/>
                <w:szCs w:val="28"/>
              </w:rPr>
              <w:t xml:space="preserve">требованию </w:t>
            </w:r>
          </w:p>
          <w:p w:rsidR="005468BE" w:rsidRDefault="005468BE" w:rsidP="005468BE">
            <w:pPr>
              <w:rPr>
                <w:sz w:val="28"/>
                <w:szCs w:val="28"/>
              </w:rPr>
            </w:pPr>
          </w:p>
          <w:p w:rsidR="005468BE" w:rsidRPr="00647614" w:rsidRDefault="005468BE" w:rsidP="0054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 учителей</w:t>
            </w:r>
          </w:p>
          <w:p w:rsidR="005468BE" w:rsidRPr="00647614" w:rsidRDefault="005468BE" w:rsidP="005468BE">
            <w:pPr>
              <w:rPr>
                <w:sz w:val="28"/>
                <w:szCs w:val="28"/>
              </w:rPr>
            </w:pPr>
          </w:p>
          <w:p w:rsidR="005468BE" w:rsidRPr="00647614" w:rsidRDefault="005468BE" w:rsidP="005468BE">
            <w:pPr>
              <w:rPr>
                <w:sz w:val="28"/>
                <w:szCs w:val="28"/>
              </w:rPr>
            </w:pPr>
            <w:r w:rsidRPr="00647614">
              <w:rPr>
                <w:sz w:val="28"/>
                <w:szCs w:val="28"/>
              </w:rPr>
              <w:t>По плану школы</w:t>
            </w:r>
          </w:p>
        </w:tc>
      </w:tr>
      <w:tr w:rsidR="005468BE" w:rsidTr="00F772FA">
        <w:trPr>
          <w:trHeight w:val="3309"/>
        </w:trPr>
        <w:tc>
          <w:tcPr>
            <w:tcW w:w="838" w:type="dxa"/>
            <w:gridSpan w:val="2"/>
          </w:tcPr>
          <w:p w:rsidR="005468BE" w:rsidRDefault="005468BE" w:rsidP="005468BE">
            <w:r>
              <w:lastRenderedPageBreak/>
              <w:t>3.13</w:t>
            </w:r>
          </w:p>
        </w:tc>
        <w:tc>
          <w:tcPr>
            <w:tcW w:w="6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02"/>
              <w:gridCol w:w="222"/>
            </w:tblGrid>
            <w:tr w:rsidR="005468BE" w:rsidRPr="00975AC2" w:rsidTr="000C660F">
              <w:trPr>
                <w:trHeight w:val="1813"/>
              </w:trPr>
              <w:tc>
                <w:tcPr>
                  <w:tcW w:w="0" w:type="auto"/>
                </w:tcPr>
                <w:p w:rsidR="005468BE" w:rsidRPr="00975AC2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75A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Работа с родителями </w:t>
                  </w:r>
                </w:p>
                <w:p w:rsidR="005468BE" w:rsidRPr="00975AC2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75A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Публикация рекламной информации для ро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дителей на сайте школы и информационных</w:t>
                  </w:r>
                  <w:r w:rsidRPr="00975A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стендах </w:t>
                  </w:r>
                </w:p>
                <w:p w:rsidR="005468BE" w:rsidRPr="00975AC2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75A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Выступление на родительских собраниях, пропаганда книг и чтения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беседы о сохранности учебников</w:t>
                  </w:r>
                  <w:r w:rsidRPr="00975A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468BE" w:rsidRPr="00975AC2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5468BE" w:rsidRPr="00975AC2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468BE" w:rsidRPr="00975AC2" w:rsidTr="000C660F">
              <w:trPr>
                <w:trHeight w:val="80"/>
              </w:trPr>
              <w:tc>
                <w:tcPr>
                  <w:tcW w:w="0" w:type="auto"/>
                  <w:gridSpan w:val="2"/>
                </w:tcPr>
                <w:p w:rsidR="005468BE" w:rsidRPr="00975AC2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  <w:r w:rsidRPr="00647614">
              <w:rPr>
                <w:sz w:val="28"/>
                <w:szCs w:val="28"/>
              </w:rPr>
              <w:t>По плану школы</w:t>
            </w:r>
          </w:p>
          <w:p w:rsidR="005468BE" w:rsidRPr="00647614" w:rsidRDefault="005468BE" w:rsidP="005468BE">
            <w:pPr>
              <w:rPr>
                <w:b/>
                <w:sz w:val="28"/>
                <w:szCs w:val="28"/>
              </w:rPr>
            </w:pPr>
          </w:p>
          <w:p w:rsidR="005468BE" w:rsidRPr="00647614" w:rsidRDefault="005468BE" w:rsidP="005468BE">
            <w:pPr>
              <w:rPr>
                <w:b/>
                <w:sz w:val="28"/>
                <w:szCs w:val="28"/>
              </w:rPr>
            </w:pPr>
          </w:p>
          <w:p w:rsidR="005468BE" w:rsidRPr="008A2914" w:rsidRDefault="005468BE" w:rsidP="005468BE">
            <w:pPr>
              <w:rPr>
                <w:sz w:val="28"/>
                <w:szCs w:val="28"/>
              </w:rPr>
            </w:pPr>
            <w:r w:rsidRPr="008A2914">
              <w:rPr>
                <w:sz w:val="28"/>
                <w:szCs w:val="28"/>
              </w:rPr>
              <w:t>1 раз в четверть</w:t>
            </w:r>
          </w:p>
          <w:p w:rsidR="005468BE" w:rsidRPr="008A2914" w:rsidRDefault="005468BE" w:rsidP="005468BE">
            <w:pPr>
              <w:rPr>
                <w:sz w:val="28"/>
                <w:szCs w:val="28"/>
              </w:rPr>
            </w:pPr>
          </w:p>
          <w:p w:rsidR="005468BE" w:rsidRPr="008A2914" w:rsidRDefault="005468BE" w:rsidP="005468BE">
            <w:pPr>
              <w:rPr>
                <w:sz w:val="28"/>
                <w:szCs w:val="28"/>
              </w:rPr>
            </w:pPr>
          </w:p>
          <w:p w:rsidR="005468BE" w:rsidRPr="00647614" w:rsidRDefault="005468BE" w:rsidP="005468BE">
            <w:pPr>
              <w:rPr>
                <w:b/>
                <w:sz w:val="28"/>
                <w:szCs w:val="28"/>
              </w:rPr>
            </w:pPr>
            <w:r w:rsidRPr="008A2914">
              <w:rPr>
                <w:sz w:val="28"/>
                <w:szCs w:val="28"/>
              </w:rPr>
              <w:t>Конец четверти</w:t>
            </w:r>
          </w:p>
        </w:tc>
      </w:tr>
      <w:tr w:rsidR="005468BE" w:rsidTr="00F772FA">
        <w:trPr>
          <w:trHeight w:val="419"/>
        </w:trPr>
        <w:tc>
          <w:tcPr>
            <w:tcW w:w="838" w:type="dxa"/>
            <w:gridSpan w:val="2"/>
          </w:tcPr>
          <w:p w:rsidR="005468BE" w:rsidRDefault="005468BE" w:rsidP="005468BE"/>
        </w:tc>
        <w:tc>
          <w:tcPr>
            <w:tcW w:w="6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24"/>
            </w:tblGrid>
            <w:tr w:rsidR="005468BE" w:rsidRPr="00F55946" w:rsidTr="000C660F">
              <w:trPr>
                <w:trHeight w:val="142"/>
              </w:trPr>
              <w:tc>
                <w:tcPr>
                  <w:tcW w:w="0" w:type="auto"/>
                </w:tcPr>
                <w:p w:rsidR="00607ADB" w:rsidRDefault="005468BE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5594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Библиотечно-библиографические и информационные уроки </w:t>
                  </w:r>
                  <w:r w:rsidR="00607AD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607ADB" w:rsidRDefault="005468BE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before="100" w:beforeAutospacing="1" w:after="100" w:afterAutospacing="1" w:line="240" w:lineRule="auto"/>
                    <w:ind w:left="-142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607ADB" w:rsidRPr="00607ADB" w:rsidRDefault="00607ADB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before="100" w:beforeAutospacing="1" w:after="100" w:afterAutospacing="1" w:line="240" w:lineRule="auto"/>
                    <w:ind w:left="-14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кл. - </w:t>
                  </w:r>
                  <w:r w:rsidRPr="00607AD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Первое посещение библиотеки     - Структура книги. -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224B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ентябрь</w:t>
                  </w:r>
                </w:p>
                <w:p w:rsidR="00607ADB" w:rsidRPr="00607ADB" w:rsidRDefault="00607ADB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before="100" w:beforeAutospacing="1" w:after="100" w:afterAutospacing="1" w:line="240" w:lineRule="auto"/>
                    <w:ind w:left="-14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кл. -  </w:t>
                  </w:r>
                  <w:r w:rsidRPr="00607AD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Расширенная структура книги. История книги.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224B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Октябрь</w:t>
                  </w:r>
                </w:p>
                <w:p w:rsidR="00607ADB" w:rsidRPr="00607ADB" w:rsidRDefault="00607ADB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before="100" w:beforeAutospacing="1" w:after="100" w:afterAutospacing="1" w:line="240" w:lineRule="auto"/>
                    <w:ind w:left="-14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кл. - </w:t>
                  </w:r>
                  <w:r w:rsidRPr="00607AD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Иллюстраторы детских книг. Какими могут быть книги.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224B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ктябрь</w:t>
                  </w:r>
                  <w:bookmarkStart w:id="0" w:name="_GoBack"/>
                  <w:bookmarkEnd w:id="0"/>
                </w:p>
                <w:p w:rsidR="00607ADB" w:rsidRPr="00607ADB" w:rsidRDefault="00607ADB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before="100" w:beforeAutospacing="1" w:after="100" w:afterAutospacing="1" w:line="240" w:lineRule="auto"/>
                    <w:ind w:left="-14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кл. - </w:t>
                  </w:r>
                  <w:r w:rsidRPr="00607AD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Первые газеты и журналы.            Первые энциклопедии.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224B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Н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оябрь</w:t>
                  </w:r>
                </w:p>
                <w:p w:rsidR="00607ADB" w:rsidRPr="00607ADB" w:rsidRDefault="00607ADB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before="100" w:beforeAutospacing="1" w:after="100" w:afterAutospacing="1" w:line="240" w:lineRule="auto"/>
                    <w:ind w:left="-14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кл. - </w:t>
                  </w:r>
                  <w:r w:rsidRPr="00607AD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Поиск книг в б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иблиотеки.  Отзыв на книгу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рактическое занятие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224B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Д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екабрь</w:t>
                  </w:r>
                </w:p>
                <w:p w:rsidR="00607ADB" w:rsidRPr="00607ADB" w:rsidRDefault="00607ADB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before="100" w:beforeAutospacing="1" w:after="100" w:afterAutospacing="1" w:line="240" w:lineRule="auto"/>
                    <w:ind w:left="-14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кл. - </w:t>
                  </w:r>
                  <w:r w:rsidRPr="00607AD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Наши помощники – словари. Основные понятия.  Информация.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224B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Я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нварь</w:t>
                  </w:r>
                </w:p>
                <w:p w:rsidR="00607ADB" w:rsidRPr="00607ADB" w:rsidRDefault="00607ADB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before="100" w:beforeAutospacing="1" w:after="100" w:afterAutospacing="1" w:line="240" w:lineRule="auto"/>
                    <w:ind w:left="-14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кл. - </w:t>
                  </w:r>
                  <w:r w:rsidRPr="00607AD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Справочная литература. Виды информационных ресурсов</w:t>
                  </w:r>
                  <w:r w:rsidR="00224B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- Ф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евраль</w:t>
                  </w:r>
                </w:p>
                <w:p w:rsidR="00607ADB" w:rsidRPr="00607ADB" w:rsidRDefault="00607ADB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before="100" w:beforeAutospacing="1" w:after="100" w:afterAutospacing="1" w:line="240" w:lineRule="auto"/>
                    <w:ind w:left="-14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кл. </w:t>
                  </w:r>
                  <w:r w:rsidRPr="00607AD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- Периодические издания для подростков. Критерии отбора информации.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224B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арт</w:t>
                  </w:r>
                </w:p>
                <w:p w:rsidR="00607ADB" w:rsidRPr="00607ADB" w:rsidRDefault="00607ADB" w:rsidP="00021983">
                  <w:pPr>
                    <w:framePr w:hSpace="180" w:wrap="around" w:vAnchor="text" w:hAnchor="margin" w:xAlign="center" w:y="227"/>
                    <w:shd w:val="clear" w:color="auto" w:fill="FFFFFF"/>
                    <w:spacing w:before="100" w:beforeAutospacing="1" w:after="100" w:afterAutospacing="1" w:line="240" w:lineRule="auto"/>
                    <w:ind w:left="-14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 кл. - </w:t>
                  </w:r>
                  <w:r w:rsidRPr="00607AD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Таинственная Сеть.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07AD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Безопасный Интернет</w:t>
                  </w:r>
                  <w:r w:rsidR="00224B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- А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прель</w:t>
                  </w:r>
                </w:p>
                <w:p w:rsidR="005468BE" w:rsidRPr="00607ADB" w:rsidRDefault="00607ADB" w:rsidP="00021983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10 - 11 кл. - </w:t>
                  </w:r>
                  <w:r w:rsidRPr="00607AD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Электронные справочники и энциклопедии</w:t>
                  </w:r>
                  <w:r w:rsidRPr="00607AD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607AD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Правила оформления библиографических ссылок. -</w:t>
                  </w:r>
                  <w:r w:rsidRPr="00607A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224B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ай</w:t>
                  </w:r>
                </w:p>
                <w:p w:rsidR="005468BE" w:rsidRPr="00F55946" w:rsidRDefault="005468BE" w:rsidP="00021983">
                  <w:pPr>
                    <w:pStyle w:val="a7"/>
                    <w:framePr w:hSpace="180" w:wrap="around" w:vAnchor="text" w:hAnchor="margin" w:xAlign="center" w:y="227"/>
                    <w:shd w:val="clear" w:color="auto" w:fill="FFFFFF"/>
                    <w:spacing w:before="150" w:beforeAutospacing="0" w:after="0" w:afterAutospacing="0" w:line="270" w:lineRule="atLeast"/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468BE" w:rsidRPr="00F55946" w:rsidRDefault="005468BE" w:rsidP="00546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</w:tcPr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</w:tr>
      <w:tr w:rsidR="005468BE" w:rsidTr="000C660F">
        <w:trPr>
          <w:trHeight w:val="419"/>
        </w:trPr>
        <w:tc>
          <w:tcPr>
            <w:tcW w:w="957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15"/>
            </w:tblGrid>
            <w:tr w:rsidR="005468BE" w:rsidRPr="00647614" w:rsidTr="000C660F">
              <w:trPr>
                <w:trHeight w:val="142"/>
              </w:trPr>
              <w:tc>
                <w:tcPr>
                  <w:tcW w:w="0" w:type="auto"/>
                </w:tcPr>
                <w:p w:rsidR="005468BE" w:rsidRPr="00647614" w:rsidRDefault="005468BE" w:rsidP="005468BE">
                  <w:pPr>
                    <w:framePr w:hSpace="180" w:wrap="around" w:vAnchor="text" w:hAnchor="margin" w:xAlign="center" w:y="22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76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                    4. Реклама библиотеки</w:t>
                  </w:r>
                </w:p>
              </w:tc>
            </w:tr>
          </w:tbl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</w:tr>
      <w:tr w:rsidR="005468BE" w:rsidTr="00F772FA">
        <w:trPr>
          <w:trHeight w:val="419"/>
        </w:trPr>
        <w:tc>
          <w:tcPr>
            <w:tcW w:w="838" w:type="dxa"/>
            <w:gridSpan w:val="2"/>
          </w:tcPr>
          <w:p w:rsidR="005468BE" w:rsidRDefault="005468BE" w:rsidP="005468BE">
            <w:r>
              <w:t>4.1</w:t>
            </w:r>
          </w:p>
        </w:tc>
        <w:tc>
          <w:tcPr>
            <w:tcW w:w="6727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Устная реклама (во время перемен, на классных часах, классных собраниях, родительских собраниях)  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Наглядная реклама (информационные листы, ежеквартальное  обновление страницы библиотеки на сайте школы, объявления о деятельности и фондах библиотеки) 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Оформление информационных стендов и полок 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Оформление выставки одного автора (по календарю знаменательных дат) 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Информирование пользователей о режиме работы читального зала, библиотеки и видов деятельности библиотеки в течение рабочей недели 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Встречи с читателями групп продлённого дня с любимой книгой и любимыми писателями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Сотрудничество с городскими библиотеками </w:t>
            </w:r>
          </w:p>
        </w:tc>
        <w:tc>
          <w:tcPr>
            <w:tcW w:w="2006" w:type="dxa"/>
          </w:tcPr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  <w:r w:rsidRPr="00647614">
              <w:rPr>
                <w:sz w:val="28"/>
                <w:szCs w:val="28"/>
              </w:rPr>
              <w:t xml:space="preserve">В течение года </w:t>
            </w:r>
          </w:p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</w:p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</w:p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  <w:r w:rsidRPr="00647614">
              <w:rPr>
                <w:sz w:val="28"/>
                <w:szCs w:val="28"/>
              </w:rPr>
              <w:t>В течение года</w:t>
            </w:r>
          </w:p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  <w:r w:rsidRPr="00647614">
              <w:rPr>
                <w:sz w:val="28"/>
                <w:szCs w:val="28"/>
              </w:rPr>
              <w:t xml:space="preserve">В течение года </w:t>
            </w:r>
          </w:p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</w:p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  <w:r w:rsidRPr="00647614">
              <w:rPr>
                <w:sz w:val="28"/>
                <w:szCs w:val="28"/>
              </w:rPr>
              <w:t>В течение года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  <w:p w:rsidR="005468BE" w:rsidRPr="00647614" w:rsidRDefault="005468BE" w:rsidP="005468BE">
            <w:pPr>
              <w:pStyle w:val="Default"/>
              <w:rPr>
                <w:sz w:val="28"/>
                <w:szCs w:val="28"/>
              </w:rPr>
            </w:pPr>
            <w:r w:rsidRPr="00647614">
              <w:rPr>
                <w:sz w:val="28"/>
                <w:szCs w:val="28"/>
              </w:rPr>
              <w:t>По плану воспитателей ГПД</w:t>
            </w:r>
          </w:p>
          <w:p w:rsidR="005468BE" w:rsidRPr="00647614" w:rsidRDefault="005468BE" w:rsidP="005468BE">
            <w:pPr>
              <w:rPr>
                <w:sz w:val="28"/>
                <w:szCs w:val="28"/>
              </w:rPr>
            </w:pPr>
            <w:r w:rsidRPr="00647614">
              <w:rPr>
                <w:sz w:val="28"/>
                <w:szCs w:val="28"/>
              </w:rPr>
              <w:t>Постоянно</w:t>
            </w:r>
          </w:p>
        </w:tc>
      </w:tr>
      <w:tr w:rsidR="005468BE" w:rsidTr="000C660F">
        <w:trPr>
          <w:trHeight w:val="419"/>
        </w:trPr>
        <w:tc>
          <w:tcPr>
            <w:tcW w:w="9571" w:type="dxa"/>
            <w:gridSpan w:val="4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5. </w:t>
            </w:r>
            <w:r>
              <w:rPr>
                <w:b/>
                <w:bCs/>
                <w:sz w:val="28"/>
                <w:szCs w:val="28"/>
              </w:rPr>
              <w:t xml:space="preserve">Профессиональное развитие работника библиотеки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</w:p>
        </w:tc>
      </w:tr>
      <w:tr w:rsidR="005468BE" w:rsidTr="00F772FA">
        <w:trPr>
          <w:trHeight w:val="419"/>
        </w:trPr>
        <w:tc>
          <w:tcPr>
            <w:tcW w:w="838" w:type="dxa"/>
            <w:gridSpan w:val="2"/>
          </w:tcPr>
          <w:p w:rsidR="005468BE" w:rsidRDefault="005468BE" w:rsidP="005468BE">
            <w:r>
              <w:t>5.1</w:t>
            </w:r>
          </w:p>
        </w:tc>
        <w:tc>
          <w:tcPr>
            <w:tcW w:w="6727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совещаниях, проводимых управлением образования округа 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Посещение МО, творческих групп, семинаров </w:t>
            </w:r>
          </w:p>
          <w:p w:rsidR="005468BE" w:rsidRDefault="00607ADB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 самообразования «</w:t>
            </w:r>
            <w:r w:rsidR="00224B1F">
              <w:rPr>
                <w:sz w:val="28"/>
                <w:szCs w:val="28"/>
              </w:rPr>
              <w:t xml:space="preserve"> Создание виртуальной книжной выставки»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методической литературой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Посещение открытых мероприятий других школьных библиотек. </w:t>
            </w:r>
          </w:p>
          <w:p w:rsidR="005468BE" w:rsidRDefault="005468BE" w:rsidP="005468BE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Посещение открытых мероприятий окружных и городских библиотек </w:t>
            </w: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УО</w:t>
            </w:r>
          </w:p>
          <w:p w:rsidR="005468BE" w:rsidRPr="00254CC7" w:rsidRDefault="005468BE" w:rsidP="005468BE"/>
          <w:p w:rsidR="005468BE" w:rsidRDefault="005468BE" w:rsidP="005468BE"/>
          <w:p w:rsidR="005468BE" w:rsidRDefault="005468BE" w:rsidP="005468BE"/>
          <w:p w:rsidR="005468BE" w:rsidRPr="00DC6134" w:rsidRDefault="005468BE" w:rsidP="005468BE">
            <w:pPr>
              <w:rPr>
                <w:sz w:val="28"/>
                <w:szCs w:val="28"/>
              </w:rPr>
            </w:pPr>
            <w:r w:rsidRPr="00DC6134">
              <w:rPr>
                <w:sz w:val="28"/>
                <w:szCs w:val="28"/>
              </w:rPr>
              <w:t>В течение года</w:t>
            </w:r>
          </w:p>
          <w:p w:rsidR="005468BE" w:rsidRDefault="005468BE" w:rsidP="005468BE">
            <w:pPr>
              <w:rPr>
                <w:sz w:val="28"/>
                <w:szCs w:val="28"/>
              </w:rPr>
            </w:pPr>
          </w:p>
          <w:p w:rsidR="005468BE" w:rsidRPr="00254CC7" w:rsidRDefault="005468BE" w:rsidP="005468BE">
            <w:pPr>
              <w:rPr>
                <w:sz w:val="28"/>
                <w:szCs w:val="28"/>
              </w:rPr>
            </w:pPr>
            <w:r w:rsidRPr="00254CC7">
              <w:rPr>
                <w:sz w:val="28"/>
                <w:szCs w:val="28"/>
              </w:rPr>
              <w:t>По приглашению</w:t>
            </w:r>
          </w:p>
        </w:tc>
      </w:tr>
      <w:tr w:rsidR="005468BE" w:rsidTr="000C660F">
        <w:trPr>
          <w:trHeight w:val="419"/>
        </w:trPr>
        <w:tc>
          <w:tcPr>
            <w:tcW w:w="9571" w:type="dxa"/>
            <w:gridSpan w:val="4"/>
          </w:tcPr>
          <w:p w:rsidR="005468BE" w:rsidRDefault="005468BE" w:rsidP="005468BE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6. Взаимодействие с другими библиотеками округа </w:t>
            </w:r>
          </w:p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5468BE" w:rsidTr="00F772FA">
        <w:trPr>
          <w:trHeight w:val="419"/>
        </w:trPr>
        <w:tc>
          <w:tcPr>
            <w:tcW w:w="838" w:type="dxa"/>
            <w:gridSpan w:val="2"/>
          </w:tcPr>
          <w:p w:rsidR="005468BE" w:rsidRDefault="005468BE" w:rsidP="005468BE">
            <w:r>
              <w:t>6.1</w:t>
            </w:r>
          </w:p>
        </w:tc>
        <w:tc>
          <w:tcPr>
            <w:tcW w:w="6727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Продолжить сотрудничество с городскими библиотеками </w:t>
            </w:r>
          </w:p>
          <w:p w:rsidR="005468BE" w:rsidRDefault="005468BE" w:rsidP="005468BE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06" w:type="dxa"/>
          </w:tcPr>
          <w:p w:rsidR="005468BE" w:rsidRDefault="005468BE" w:rsidP="005468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</w:tbl>
    <w:p w:rsidR="009B5F7C" w:rsidRDefault="009B5F7C"/>
    <w:sectPr w:rsidR="009B5F7C" w:rsidSect="002D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13B"/>
    <w:multiLevelType w:val="multilevel"/>
    <w:tmpl w:val="288AA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01CED"/>
    <w:multiLevelType w:val="multilevel"/>
    <w:tmpl w:val="DB7C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11B6"/>
    <w:multiLevelType w:val="multilevel"/>
    <w:tmpl w:val="72B6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2139A"/>
    <w:multiLevelType w:val="multilevel"/>
    <w:tmpl w:val="6CF68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D7287"/>
    <w:multiLevelType w:val="multilevel"/>
    <w:tmpl w:val="DDAC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60915"/>
    <w:multiLevelType w:val="multilevel"/>
    <w:tmpl w:val="49C0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83953"/>
    <w:multiLevelType w:val="hybridMultilevel"/>
    <w:tmpl w:val="7A2A4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B51F1"/>
    <w:multiLevelType w:val="multilevel"/>
    <w:tmpl w:val="90D4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41AB6"/>
    <w:multiLevelType w:val="multilevel"/>
    <w:tmpl w:val="E40891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860CE"/>
    <w:multiLevelType w:val="multilevel"/>
    <w:tmpl w:val="146E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F5064"/>
    <w:multiLevelType w:val="multilevel"/>
    <w:tmpl w:val="BF6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80D5B"/>
    <w:multiLevelType w:val="multilevel"/>
    <w:tmpl w:val="08F2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04C02"/>
    <w:multiLevelType w:val="multilevel"/>
    <w:tmpl w:val="667625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21328"/>
    <w:multiLevelType w:val="multilevel"/>
    <w:tmpl w:val="53E6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5731C"/>
    <w:multiLevelType w:val="multilevel"/>
    <w:tmpl w:val="8A9E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65667"/>
    <w:multiLevelType w:val="hybridMultilevel"/>
    <w:tmpl w:val="44FCD066"/>
    <w:lvl w:ilvl="0" w:tplc="89E22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41509"/>
    <w:multiLevelType w:val="multilevel"/>
    <w:tmpl w:val="7220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26A9B"/>
    <w:multiLevelType w:val="multilevel"/>
    <w:tmpl w:val="1F38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5549B"/>
    <w:multiLevelType w:val="multilevel"/>
    <w:tmpl w:val="FE5E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D6C1C"/>
    <w:multiLevelType w:val="multilevel"/>
    <w:tmpl w:val="6738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92D3C"/>
    <w:multiLevelType w:val="multilevel"/>
    <w:tmpl w:val="1960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21495B"/>
    <w:multiLevelType w:val="multilevel"/>
    <w:tmpl w:val="BDD6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ED43EE"/>
    <w:multiLevelType w:val="hybridMultilevel"/>
    <w:tmpl w:val="004010C8"/>
    <w:lvl w:ilvl="0" w:tplc="41188CCE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97AE8"/>
    <w:multiLevelType w:val="multilevel"/>
    <w:tmpl w:val="D7E0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41026E"/>
    <w:multiLevelType w:val="multilevel"/>
    <w:tmpl w:val="AB985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222FCE"/>
    <w:multiLevelType w:val="multilevel"/>
    <w:tmpl w:val="5FE0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D02B1C"/>
    <w:multiLevelType w:val="multilevel"/>
    <w:tmpl w:val="2DCE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FB2524"/>
    <w:multiLevelType w:val="multilevel"/>
    <w:tmpl w:val="186A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676252"/>
    <w:multiLevelType w:val="multilevel"/>
    <w:tmpl w:val="6E08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F114B1"/>
    <w:multiLevelType w:val="multilevel"/>
    <w:tmpl w:val="EED6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465E2A"/>
    <w:multiLevelType w:val="multilevel"/>
    <w:tmpl w:val="53CE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944D3"/>
    <w:multiLevelType w:val="multilevel"/>
    <w:tmpl w:val="4F12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64381B"/>
    <w:multiLevelType w:val="hybridMultilevel"/>
    <w:tmpl w:val="DD5A7D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B65295"/>
    <w:multiLevelType w:val="multilevel"/>
    <w:tmpl w:val="CBD4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6156EF"/>
    <w:multiLevelType w:val="multilevel"/>
    <w:tmpl w:val="CC928E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F2611"/>
    <w:multiLevelType w:val="multilevel"/>
    <w:tmpl w:val="4B56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795457"/>
    <w:multiLevelType w:val="hybridMultilevel"/>
    <w:tmpl w:val="7800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833FE"/>
    <w:multiLevelType w:val="multilevel"/>
    <w:tmpl w:val="ABEA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0B6DBD"/>
    <w:multiLevelType w:val="hybridMultilevel"/>
    <w:tmpl w:val="EF50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121E6"/>
    <w:multiLevelType w:val="multilevel"/>
    <w:tmpl w:val="65A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8D1024"/>
    <w:multiLevelType w:val="multilevel"/>
    <w:tmpl w:val="C16C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841863"/>
    <w:multiLevelType w:val="multilevel"/>
    <w:tmpl w:val="8EBA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571E71"/>
    <w:multiLevelType w:val="multilevel"/>
    <w:tmpl w:val="0C1CE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9721E7"/>
    <w:multiLevelType w:val="multilevel"/>
    <w:tmpl w:val="BB8EB3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AB0C5E"/>
    <w:multiLevelType w:val="multilevel"/>
    <w:tmpl w:val="3612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B91CC4"/>
    <w:multiLevelType w:val="multilevel"/>
    <w:tmpl w:val="851AD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6"/>
  </w:num>
  <w:num w:numId="3">
    <w:abstractNumId w:val="34"/>
  </w:num>
  <w:num w:numId="4">
    <w:abstractNumId w:val="28"/>
  </w:num>
  <w:num w:numId="5">
    <w:abstractNumId w:val="4"/>
  </w:num>
  <w:num w:numId="6">
    <w:abstractNumId w:val="40"/>
  </w:num>
  <w:num w:numId="7">
    <w:abstractNumId w:val="29"/>
  </w:num>
  <w:num w:numId="8">
    <w:abstractNumId w:val="13"/>
  </w:num>
  <w:num w:numId="9">
    <w:abstractNumId w:val="14"/>
  </w:num>
  <w:num w:numId="10">
    <w:abstractNumId w:val="31"/>
  </w:num>
  <w:num w:numId="11">
    <w:abstractNumId w:val="33"/>
  </w:num>
  <w:num w:numId="12">
    <w:abstractNumId w:val="44"/>
  </w:num>
  <w:num w:numId="13">
    <w:abstractNumId w:val="30"/>
  </w:num>
  <w:num w:numId="14">
    <w:abstractNumId w:val="16"/>
  </w:num>
  <w:num w:numId="15">
    <w:abstractNumId w:val="1"/>
  </w:num>
  <w:num w:numId="16">
    <w:abstractNumId w:val="7"/>
  </w:num>
  <w:num w:numId="17">
    <w:abstractNumId w:val="2"/>
  </w:num>
  <w:num w:numId="18">
    <w:abstractNumId w:val="41"/>
  </w:num>
  <w:num w:numId="19">
    <w:abstractNumId w:val="9"/>
  </w:num>
  <w:num w:numId="20">
    <w:abstractNumId w:val="23"/>
  </w:num>
  <w:num w:numId="21">
    <w:abstractNumId w:val="18"/>
  </w:num>
  <w:num w:numId="22">
    <w:abstractNumId w:val="35"/>
  </w:num>
  <w:num w:numId="23">
    <w:abstractNumId w:val="25"/>
  </w:num>
  <w:num w:numId="24">
    <w:abstractNumId w:val="27"/>
  </w:num>
  <w:num w:numId="25">
    <w:abstractNumId w:val="20"/>
  </w:num>
  <w:num w:numId="26">
    <w:abstractNumId w:val="19"/>
  </w:num>
  <w:num w:numId="27">
    <w:abstractNumId w:val="0"/>
  </w:num>
  <w:num w:numId="28">
    <w:abstractNumId w:val="10"/>
  </w:num>
  <w:num w:numId="29">
    <w:abstractNumId w:val="42"/>
  </w:num>
  <w:num w:numId="30">
    <w:abstractNumId w:val="17"/>
  </w:num>
  <w:num w:numId="31">
    <w:abstractNumId w:val="3"/>
  </w:num>
  <w:num w:numId="32">
    <w:abstractNumId w:val="11"/>
  </w:num>
  <w:num w:numId="33">
    <w:abstractNumId w:val="24"/>
  </w:num>
  <w:num w:numId="34">
    <w:abstractNumId w:val="37"/>
  </w:num>
  <w:num w:numId="35">
    <w:abstractNumId w:val="45"/>
  </w:num>
  <w:num w:numId="36">
    <w:abstractNumId w:val="39"/>
  </w:num>
  <w:num w:numId="37">
    <w:abstractNumId w:val="8"/>
  </w:num>
  <w:num w:numId="38">
    <w:abstractNumId w:val="21"/>
  </w:num>
  <w:num w:numId="39">
    <w:abstractNumId w:val="43"/>
  </w:num>
  <w:num w:numId="40">
    <w:abstractNumId w:val="26"/>
  </w:num>
  <w:num w:numId="41">
    <w:abstractNumId w:val="12"/>
  </w:num>
  <w:num w:numId="42">
    <w:abstractNumId w:val="5"/>
  </w:num>
  <w:num w:numId="43">
    <w:abstractNumId w:val="32"/>
  </w:num>
  <w:num w:numId="44">
    <w:abstractNumId w:val="22"/>
  </w:num>
  <w:num w:numId="45">
    <w:abstractNumId w:val="38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7C"/>
    <w:rsid w:val="00005728"/>
    <w:rsid w:val="00021983"/>
    <w:rsid w:val="00023B16"/>
    <w:rsid w:val="00026F3C"/>
    <w:rsid w:val="000415CA"/>
    <w:rsid w:val="00051D37"/>
    <w:rsid w:val="00054336"/>
    <w:rsid w:val="00064DCE"/>
    <w:rsid w:val="000754C1"/>
    <w:rsid w:val="0009639A"/>
    <w:rsid w:val="000A38CB"/>
    <w:rsid w:val="000B7B51"/>
    <w:rsid w:val="000C660F"/>
    <w:rsid w:val="0011121B"/>
    <w:rsid w:val="001321C6"/>
    <w:rsid w:val="0013411F"/>
    <w:rsid w:val="00167348"/>
    <w:rsid w:val="001A72D5"/>
    <w:rsid w:val="001D1C06"/>
    <w:rsid w:val="001E0AA9"/>
    <w:rsid w:val="00221D38"/>
    <w:rsid w:val="00224B1F"/>
    <w:rsid w:val="0026125B"/>
    <w:rsid w:val="002A2C66"/>
    <w:rsid w:val="002B7403"/>
    <w:rsid w:val="002D148F"/>
    <w:rsid w:val="002D2E4E"/>
    <w:rsid w:val="002D66CE"/>
    <w:rsid w:val="00306F51"/>
    <w:rsid w:val="003362EA"/>
    <w:rsid w:val="00343E5A"/>
    <w:rsid w:val="00363579"/>
    <w:rsid w:val="003906D0"/>
    <w:rsid w:val="00395F84"/>
    <w:rsid w:val="003B0AC0"/>
    <w:rsid w:val="003B2C80"/>
    <w:rsid w:val="003E4004"/>
    <w:rsid w:val="00456DC4"/>
    <w:rsid w:val="00474BE6"/>
    <w:rsid w:val="00480DD5"/>
    <w:rsid w:val="004A05F4"/>
    <w:rsid w:val="00527E82"/>
    <w:rsid w:val="005468BE"/>
    <w:rsid w:val="005660D7"/>
    <w:rsid w:val="005A54C6"/>
    <w:rsid w:val="005A6CA0"/>
    <w:rsid w:val="005E6B18"/>
    <w:rsid w:val="00607ADB"/>
    <w:rsid w:val="006159EB"/>
    <w:rsid w:val="006B2F02"/>
    <w:rsid w:val="006C1FE2"/>
    <w:rsid w:val="006D372F"/>
    <w:rsid w:val="007C00A4"/>
    <w:rsid w:val="007D3A01"/>
    <w:rsid w:val="00866C59"/>
    <w:rsid w:val="008865E0"/>
    <w:rsid w:val="0089288C"/>
    <w:rsid w:val="008F1AC3"/>
    <w:rsid w:val="00923F97"/>
    <w:rsid w:val="0093688B"/>
    <w:rsid w:val="00971B5C"/>
    <w:rsid w:val="009B5F7C"/>
    <w:rsid w:val="00A360F2"/>
    <w:rsid w:val="00A755DA"/>
    <w:rsid w:val="00A90EF9"/>
    <w:rsid w:val="00A97983"/>
    <w:rsid w:val="00AA7DCB"/>
    <w:rsid w:val="00AC01B8"/>
    <w:rsid w:val="00AD5F8B"/>
    <w:rsid w:val="00B632E1"/>
    <w:rsid w:val="00BE2993"/>
    <w:rsid w:val="00C21794"/>
    <w:rsid w:val="00C32C4D"/>
    <w:rsid w:val="00C363B4"/>
    <w:rsid w:val="00C41766"/>
    <w:rsid w:val="00C722E9"/>
    <w:rsid w:val="00C732ED"/>
    <w:rsid w:val="00C80353"/>
    <w:rsid w:val="00CA42FF"/>
    <w:rsid w:val="00D70768"/>
    <w:rsid w:val="00DA4148"/>
    <w:rsid w:val="00DD1CBF"/>
    <w:rsid w:val="00E03BD9"/>
    <w:rsid w:val="00E62CEF"/>
    <w:rsid w:val="00E71874"/>
    <w:rsid w:val="00EB74F4"/>
    <w:rsid w:val="00EF4F7C"/>
    <w:rsid w:val="00F015E0"/>
    <w:rsid w:val="00F037AD"/>
    <w:rsid w:val="00F246A4"/>
    <w:rsid w:val="00F7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7C"/>
  </w:style>
  <w:style w:type="paragraph" w:styleId="4">
    <w:name w:val="heading 4"/>
    <w:basedOn w:val="a"/>
    <w:link w:val="40"/>
    <w:uiPriority w:val="9"/>
    <w:qFormat/>
    <w:rsid w:val="00051D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5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B5F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7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7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72FA"/>
    <w:rPr>
      <w:b/>
      <w:bCs/>
    </w:rPr>
  </w:style>
  <w:style w:type="character" w:customStyle="1" w:styleId="c1">
    <w:name w:val="c1"/>
    <w:basedOn w:val="a0"/>
    <w:rsid w:val="00C80353"/>
  </w:style>
  <w:style w:type="paragraph" w:customStyle="1" w:styleId="c5">
    <w:name w:val="c5"/>
    <w:basedOn w:val="a"/>
    <w:rsid w:val="00C8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353"/>
  </w:style>
  <w:style w:type="paragraph" w:customStyle="1" w:styleId="c2">
    <w:name w:val="c2"/>
    <w:basedOn w:val="a"/>
    <w:rsid w:val="00C8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8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80353"/>
  </w:style>
  <w:style w:type="character" w:customStyle="1" w:styleId="c6">
    <w:name w:val="c6"/>
    <w:basedOn w:val="a0"/>
    <w:rsid w:val="00C80353"/>
  </w:style>
  <w:style w:type="character" w:styleId="a9">
    <w:name w:val="Emphasis"/>
    <w:basedOn w:val="a0"/>
    <w:uiPriority w:val="20"/>
    <w:qFormat/>
    <w:rsid w:val="00051D3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51D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aa"/>
    <w:basedOn w:val="a"/>
    <w:rsid w:val="000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5">
    <w:name w:val="ff5"/>
    <w:basedOn w:val="a0"/>
    <w:rsid w:val="00395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3DC51-724C-4997-A828-E4E67A5A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36</cp:revision>
  <cp:lastPrinted>2013-10-31T10:25:00Z</cp:lastPrinted>
  <dcterms:created xsi:type="dcterms:W3CDTF">2013-10-31T07:07:00Z</dcterms:created>
  <dcterms:modified xsi:type="dcterms:W3CDTF">2015-09-30T02:25:00Z</dcterms:modified>
</cp:coreProperties>
</file>